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CFA6C" w14:textId="1CED2DA5" w:rsidR="000C6291" w:rsidRDefault="009B6316" w:rsidP="009B6316">
      <w:pPr>
        <w:pStyle w:val="NoSpacing"/>
        <w:jc w:val="center"/>
        <w:rPr>
          <w:sz w:val="26"/>
          <w:szCs w:val="26"/>
        </w:rPr>
      </w:pPr>
      <w:r>
        <w:rPr>
          <w:sz w:val="26"/>
          <w:szCs w:val="26"/>
        </w:rPr>
        <w:t>MINUTES OF ANNUAL MEETING</w:t>
      </w:r>
    </w:p>
    <w:p w14:paraId="51FCCA9D" w14:textId="39A256EB" w:rsidR="009B6316" w:rsidRDefault="009B6316" w:rsidP="009B6316">
      <w:pPr>
        <w:pStyle w:val="NoSpacing"/>
        <w:jc w:val="center"/>
        <w:rPr>
          <w:sz w:val="26"/>
          <w:szCs w:val="26"/>
        </w:rPr>
      </w:pPr>
      <w:r>
        <w:rPr>
          <w:sz w:val="26"/>
          <w:szCs w:val="26"/>
        </w:rPr>
        <w:t>CONWAY VILLAGE FIRE DISTRICT</w:t>
      </w:r>
    </w:p>
    <w:p w14:paraId="23ED5907" w14:textId="456D2515" w:rsidR="009B6316" w:rsidRDefault="009B6316" w:rsidP="009B6316">
      <w:pPr>
        <w:pStyle w:val="NoSpacing"/>
        <w:jc w:val="center"/>
        <w:rPr>
          <w:sz w:val="26"/>
          <w:szCs w:val="26"/>
        </w:rPr>
      </w:pPr>
      <w:r>
        <w:rPr>
          <w:sz w:val="26"/>
          <w:szCs w:val="26"/>
        </w:rPr>
        <w:t>MARCH 9, 2021</w:t>
      </w:r>
    </w:p>
    <w:p w14:paraId="07347B90" w14:textId="0374EA21" w:rsidR="009B6316" w:rsidRDefault="009B6316" w:rsidP="009B6316">
      <w:pPr>
        <w:pStyle w:val="NoSpacing"/>
        <w:jc w:val="center"/>
        <w:rPr>
          <w:sz w:val="26"/>
          <w:szCs w:val="26"/>
        </w:rPr>
      </w:pPr>
    </w:p>
    <w:p w14:paraId="7F4E740C" w14:textId="4F1D6089" w:rsidR="009B6316" w:rsidRPr="003D7E3F" w:rsidRDefault="009B6316" w:rsidP="009B6316">
      <w:pPr>
        <w:pStyle w:val="NoSpacing"/>
        <w:rPr>
          <w:sz w:val="26"/>
          <w:szCs w:val="26"/>
        </w:rPr>
      </w:pPr>
      <w:r w:rsidRPr="003D7E3F">
        <w:rPr>
          <w:sz w:val="26"/>
          <w:szCs w:val="26"/>
        </w:rPr>
        <w:t>The Moderator declared the polls open at 5:00 p.m.</w:t>
      </w:r>
    </w:p>
    <w:p w14:paraId="0FCAE1AF" w14:textId="77777777" w:rsidR="009B6316" w:rsidRPr="003D7E3F" w:rsidRDefault="009B6316" w:rsidP="009B6316">
      <w:pPr>
        <w:pStyle w:val="NoSpacing"/>
        <w:rPr>
          <w:sz w:val="26"/>
          <w:szCs w:val="26"/>
        </w:rPr>
      </w:pPr>
    </w:p>
    <w:p w14:paraId="3746AAE9" w14:textId="29F38BFF" w:rsidR="009B6316" w:rsidRPr="003D7E3F" w:rsidRDefault="009B6316" w:rsidP="009B6316">
      <w:pPr>
        <w:pStyle w:val="NoSpacing"/>
        <w:rPr>
          <w:sz w:val="26"/>
          <w:szCs w:val="26"/>
        </w:rPr>
      </w:pPr>
      <w:r w:rsidRPr="003D7E3F">
        <w:rPr>
          <w:sz w:val="26"/>
          <w:szCs w:val="26"/>
        </w:rPr>
        <w:t>A quorum having been declared present Moderator Doug Burnell called the business portion of the Annual Meeting of the Conway Village Fire District to order at 7:00 p.m. on Tuesday, March 9, 2021, in the Fire Station Bay.</w:t>
      </w:r>
    </w:p>
    <w:p w14:paraId="15571613" w14:textId="48F683DC" w:rsidR="009B6316" w:rsidRPr="003D7E3F" w:rsidRDefault="009B6316" w:rsidP="009B6316">
      <w:pPr>
        <w:pStyle w:val="NoSpacing"/>
        <w:rPr>
          <w:sz w:val="26"/>
          <w:szCs w:val="26"/>
        </w:rPr>
      </w:pPr>
    </w:p>
    <w:p w14:paraId="254E7AFA" w14:textId="1EA79D1E" w:rsidR="009B6316" w:rsidRPr="003D7E3F" w:rsidRDefault="009B6316" w:rsidP="009B6316">
      <w:pPr>
        <w:pStyle w:val="NoSpacing"/>
        <w:rPr>
          <w:sz w:val="26"/>
          <w:szCs w:val="26"/>
        </w:rPr>
      </w:pPr>
      <w:r w:rsidRPr="003D7E3F">
        <w:rPr>
          <w:sz w:val="26"/>
          <w:szCs w:val="26"/>
        </w:rPr>
        <w:t>Present were: Commissioners Steve Bamsey - Chairman, Mike Digregorio – Commissioner, Tom Buco – Commissioner, Chief Solomon, Adam LePrevost – Superintendent, Amy Snow – Municipal Bookkeeper and Clerk, and Jean Simons – TOC Supervisor of the Checklist. There were 1</w:t>
      </w:r>
      <w:r w:rsidR="0053244F" w:rsidRPr="003D7E3F">
        <w:rPr>
          <w:sz w:val="26"/>
          <w:szCs w:val="26"/>
        </w:rPr>
        <w:t>0</w:t>
      </w:r>
      <w:r w:rsidRPr="003D7E3F">
        <w:rPr>
          <w:sz w:val="26"/>
          <w:szCs w:val="26"/>
        </w:rPr>
        <w:t xml:space="preserve"> members of the legislative body present.</w:t>
      </w:r>
    </w:p>
    <w:p w14:paraId="31904683" w14:textId="77777777" w:rsidR="009B6316" w:rsidRPr="003D7E3F" w:rsidRDefault="009B6316" w:rsidP="009B6316">
      <w:pPr>
        <w:pStyle w:val="NoSpacing"/>
        <w:rPr>
          <w:sz w:val="26"/>
          <w:szCs w:val="26"/>
        </w:rPr>
      </w:pPr>
    </w:p>
    <w:p w14:paraId="342D682A" w14:textId="2AA2285F" w:rsidR="009B6316" w:rsidRPr="003D7E3F" w:rsidRDefault="009B6316" w:rsidP="009B6316">
      <w:pPr>
        <w:pStyle w:val="NoSpacing"/>
        <w:rPr>
          <w:sz w:val="26"/>
          <w:szCs w:val="26"/>
        </w:rPr>
      </w:pPr>
      <w:r w:rsidRPr="003D7E3F">
        <w:rPr>
          <w:sz w:val="26"/>
          <w:szCs w:val="26"/>
        </w:rPr>
        <w:t xml:space="preserve">The Moderator led the Pledge of Allegiance and then introduced the Board and employees present. He then explained the rules of order and if anyone had an issue with what he was doing to please call for a Point of Order. He explained to raise the blue cards when voting, and that the polls will remain open until 8:00 p.m. </w:t>
      </w:r>
    </w:p>
    <w:p w14:paraId="2C712080" w14:textId="77777777" w:rsidR="009E5649" w:rsidRPr="003D7E3F" w:rsidRDefault="009E5649" w:rsidP="009E5649">
      <w:pPr>
        <w:pStyle w:val="NoSpacing"/>
        <w:rPr>
          <w:sz w:val="26"/>
          <w:szCs w:val="26"/>
        </w:rPr>
      </w:pPr>
    </w:p>
    <w:p w14:paraId="4A9E4413" w14:textId="76F89DDD" w:rsidR="00E14C43" w:rsidRPr="003D7E3F" w:rsidRDefault="009E5649" w:rsidP="00E14C43">
      <w:pPr>
        <w:pStyle w:val="Heading1"/>
        <w:numPr>
          <w:ilvl w:val="0"/>
          <w:numId w:val="2"/>
        </w:numPr>
        <w:spacing w:before="0" w:after="0"/>
        <w:jc w:val="both"/>
        <w:rPr>
          <w:rFonts w:ascii="Times New Roman" w:hAnsi="Times New Roman"/>
          <w:b w:val="0"/>
          <w:sz w:val="26"/>
          <w:szCs w:val="26"/>
        </w:rPr>
      </w:pPr>
      <w:r w:rsidRPr="003D7E3F">
        <w:rPr>
          <w:rFonts w:ascii="Times New Roman" w:hAnsi="Times New Roman"/>
          <w:b w:val="0"/>
          <w:sz w:val="26"/>
          <w:szCs w:val="26"/>
        </w:rPr>
        <w:t>To elect the necessary officers: one (1) Co</w:t>
      </w:r>
      <w:r w:rsidR="00AF4CB3" w:rsidRPr="003D7E3F">
        <w:rPr>
          <w:rFonts w:ascii="Times New Roman" w:hAnsi="Times New Roman"/>
          <w:b w:val="0"/>
          <w:sz w:val="26"/>
          <w:szCs w:val="26"/>
        </w:rPr>
        <w:t xml:space="preserve">mmissioner for three (3) years, </w:t>
      </w:r>
      <w:r w:rsidRPr="003D7E3F">
        <w:rPr>
          <w:rFonts w:ascii="Times New Roman" w:hAnsi="Times New Roman"/>
          <w:b w:val="0"/>
          <w:sz w:val="26"/>
          <w:szCs w:val="26"/>
        </w:rPr>
        <w:t xml:space="preserve">Moderator for one (1) year, Clerk for one (1) year, and Treasurer for one (1) year. </w:t>
      </w:r>
      <w:r w:rsidR="009B6316" w:rsidRPr="003D7E3F">
        <w:rPr>
          <w:rFonts w:ascii="Times New Roman" w:hAnsi="Times New Roman"/>
          <w:b w:val="0"/>
          <w:sz w:val="26"/>
          <w:szCs w:val="26"/>
        </w:rPr>
        <w:t>Since this article is a ballot vote to elect officials, the Moderator started with Article 2.</w:t>
      </w:r>
    </w:p>
    <w:p w14:paraId="714CDB56" w14:textId="77777777" w:rsidR="00E14C43" w:rsidRPr="003D7E3F" w:rsidRDefault="00E14C43" w:rsidP="00E14C43">
      <w:pPr>
        <w:rPr>
          <w:sz w:val="26"/>
          <w:szCs w:val="26"/>
        </w:rPr>
      </w:pPr>
    </w:p>
    <w:p w14:paraId="562D4EB8" w14:textId="77777777" w:rsidR="00C4011B" w:rsidRPr="003D7E3F" w:rsidRDefault="00C4011B" w:rsidP="00C4011B">
      <w:pPr>
        <w:pStyle w:val="Heading1"/>
        <w:numPr>
          <w:ilvl w:val="0"/>
          <w:numId w:val="2"/>
        </w:numPr>
        <w:spacing w:before="0" w:after="0"/>
        <w:jc w:val="both"/>
        <w:rPr>
          <w:rFonts w:ascii="Times New Roman" w:hAnsi="Times New Roman"/>
          <w:b w:val="0"/>
          <w:sz w:val="26"/>
          <w:szCs w:val="26"/>
        </w:rPr>
      </w:pPr>
      <w:bookmarkStart w:id="0" w:name="_Hlk59085645"/>
      <w:r w:rsidRPr="003D7E3F">
        <w:rPr>
          <w:b w:val="0"/>
          <w:sz w:val="26"/>
          <w:szCs w:val="26"/>
        </w:rPr>
        <w:t>To see if the District will vote to raise and appropriate the sum of forty-six thousand eight hundred ninety-four dollars ($46,894) for general municipal operations; this amount to be offset by five thousand dollars ($5,000) from Fund Balance. This is a tax funded article. This article does not include appropriations contained in special or individual articles addressed separately.</w:t>
      </w:r>
    </w:p>
    <w:p w14:paraId="1BBC05F5" w14:textId="3ACD1090" w:rsidR="00C4011B" w:rsidRPr="003D7E3F" w:rsidRDefault="00C4011B" w:rsidP="00C4011B">
      <w:pPr>
        <w:ind w:left="360"/>
        <w:rPr>
          <w:b/>
          <w:sz w:val="26"/>
          <w:szCs w:val="26"/>
        </w:rPr>
      </w:pPr>
      <w:r w:rsidRPr="003D7E3F">
        <w:rPr>
          <w:sz w:val="26"/>
          <w:szCs w:val="26"/>
        </w:rPr>
        <w:t>[</w:t>
      </w:r>
      <w:r w:rsidRPr="003D7E3F">
        <w:rPr>
          <w:b/>
          <w:sz w:val="26"/>
          <w:szCs w:val="26"/>
        </w:rPr>
        <w:t xml:space="preserve">Recommended by the Board of Commissioners </w:t>
      </w:r>
      <w:r w:rsidR="009D5731" w:rsidRPr="003D7E3F">
        <w:rPr>
          <w:b/>
          <w:sz w:val="26"/>
          <w:szCs w:val="26"/>
        </w:rPr>
        <w:t>3</w:t>
      </w:r>
      <w:r w:rsidRPr="003D7E3F">
        <w:rPr>
          <w:b/>
          <w:sz w:val="26"/>
          <w:szCs w:val="26"/>
        </w:rPr>
        <w:t>-0-0] (Majority vote required)</w:t>
      </w:r>
      <w:bookmarkEnd w:id="0"/>
    </w:p>
    <w:p w14:paraId="68012B44" w14:textId="0FE5D06F" w:rsidR="009B6316" w:rsidRPr="003D7E3F" w:rsidRDefault="009B6316" w:rsidP="009B6316">
      <w:pPr>
        <w:pStyle w:val="NoSpacing"/>
        <w:rPr>
          <w:sz w:val="26"/>
          <w:szCs w:val="26"/>
          <w:lang w:bidi="ar-SA"/>
        </w:rPr>
      </w:pPr>
    </w:p>
    <w:p w14:paraId="7E79E80B" w14:textId="2D5CB84E" w:rsidR="009B6316" w:rsidRPr="003D7E3F" w:rsidRDefault="009B6316" w:rsidP="009B6316">
      <w:pPr>
        <w:pStyle w:val="NoSpacing"/>
        <w:rPr>
          <w:sz w:val="26"/>
          <w:szCs w:val="26"/>
          <w:lang w:bidi="ar-SA"/>
        </w:rPr>
      </w:pPr>
      <w:r w:rsidRPr="003D7E3F">
        <w:rPr>
          <w:b/>
          <w:bCs/>
          <w:sz w:val="26"/>
          <w:szCs w:val="26"/>
          <w:lang w:bidi="ar-SA"/>
        </w:rPr>
        <w:t>Commissioner Digregor</w:t>
      </w:r>
      <w:r w:rsidR="00540886" w:rsidRPr="003D7E3F">
        <w:rPr>
          <w:b/>
          <w:bCs/>
          <w:sz w:val="26"/>
          <w:szCs w:val="26"/>
          <w:lang w:bidi="ar-SA"/>
        </w:rPr>
        <w:t xml:space="preserve">io made a motion to adopt Article 2 as written, motion was seconded by Amy Snow. </w:t>
      </w:r>
      <w:r w:rsidR="007B737C" w:rsidRPr="003D7E3F">
        <w:rPr>
          <w:sz w:val="26"/>
          <w:szCs w:val="26"/>
          <w:lang w:bidi="ar-SA"/>
        </w:rPr>
        <w:t xml:space="preserve">Commission Bamsey stated that the breakdown of the budget is on page 8. He went on to explain the line item for Park Maintenance is higher because there is work that needs to be done on the gazebo. He also explained why the Miscellaneous Expense item was overspent; the District purchased new flags, poles and brackets for this year and that Commission Digregorio </w:t>
      </w:r>
      <w:r w:rsidR="00343FD6" w:rsidRPr="003D7E3F">
        <w:rPr>
          <w:sz w:val="26"/>
          <w:szCs w:val="26"/>
          <w:lang w:bidi="ar-SA"/>
        </w:rPr>
        <w:t>dedicated</w:t>
      </w:r>
      <w:r w:rsidR="007B737C" w:rsidRPr="003D7E3F">
        <w:rPr>
          <w:sz w:val="26"/>
          <w:szCs w:val="26"/>
          <w:lang w:bidi="ar-SA"/>
        </w:rPr>
        <w:t xml:space="preserve"> his time </w:t>
      </w:r>
      <w:r w:rsidR="00343FD6" w:rsidRPr="003D7E3F">
        <w:rPr>
          <w:sz w:val="26"/>
          <w:szCs w:val="26"/>
          <w:lang w:bidi="ar-SA"/>
        </w:rPr>
        <w:t xml:space="preserve">and company truck </w:t>
      </w:r>
      <w:r w:rsidR="007B737C" w:rsidRPr="003D7E3F">
        <w:rPr>
          <w:sz w:val="26"/>
          <w:szCs w:val="26"/>
          <w:lang w:bidi="ar-SA"/>
        </w:rPr>
        <w:t xml:space="preserve">to put up the old ones last summer. The brackets need to be replaced because some failed and we purchased not only new but more to line Main St. in 2021. </w:t>
      </w:r>
      <w:r w:rsidR="00540886" w:rsidRPr="003D7E3F">
        <w:rPr>
          <w:sz w:val="26"/>
          <w:szCs w:val="26"/>
          <w:lang w:bidi="ar-SA"/>
        </w:rPr>
        <w:t>Louise Inkell questioned the new Building Maintenance line item. Commissioner Bamsey explained it is for sealing the parking lot at the Administrative Building.</w:t>
      </w:r>
    </w:p>
    <w:p w14:paraId="723E0B21" w14:textId="513DDB29" w:rsidR="007B737C" w:rsidRPr="003D7E3F" w:rsidRDefault="007B737C" w:rsidP="009B6316">
      <w:pPr>
        <w:pStyle w:val="NoSpacing"/>
        <w:rPr>
          <w:sz w:val="26"/>
          <w:szCs w:val="26"/>
          <w:lang w:bidi="ar-SA"/>
        </w:rPr>
      </w:pPr>
    </w:p>
    <w:p w14:paraId="4D0D9C92" w14:textId="6CF9EACB" w:rsidR="007B737C" w:rsidRPr="003D7E3F" w:rsidRDefault="007B737C" w:rsidP="009B6316">
      <w:pPr>
        <w:pStyle w:val="NoSpacing"/>
        <w:rPr>
          <w:sz w:val="26"/>
          <w:szCs w:val="26"/>
          <w:lang w:bidi="ar-SA"/>
        </w:rPr>
      </w:pPr>
      <w:bookmarkStart w:id="1" w:name="_Hlk66344656"/>
      <w:r w:rsidRPr="003D7E3F">
        <w:rPr>
          <w:sz w:val="26"/>
          <w:szCs w:val="26"/>
          <w:lang w:bidi="ar-SA"/>
        </w:rPr>
        <w:t xml:space="preserve">There being no </w:t>
      </w:r>
      <w:r w:rsidR="00EA3755" w:rsidRPr="003D7E3F">
        <w:rPr>
          <w:sz w:val="26"/>
          <w:szCs w:val="26"/>
          <w:lang w:bidi="ar-SA"/>
        </w:rPr>
        <w:t>further</w:t>
      </w:r>
      <w:r w:rsidRPr="003D7E3F">
        <w:rPr>
          <w:sz w:val="26"/>
          <w:szCs w:val="26"/>
          <w:lang w:bidi="ar-SA"/>
        </w:rPr>
        <w:t xml:space="preserve"> discussion, the Moderator declared Article </w:t>
      </w:r>
      <w:r w:rsidR="0053244F" w:rsidRPr="003D7E3F">
        <w:rPr>
          <w:sz w:val="26"/>
          <w:szCs w:val="26"/>
          <w:lang w:bidi="ar-SA"/>
        </w:rPr>
        <w:t xml:space="preserve">2 </w:t>
      </w:r>
      <w:r w:rsidRPr="003D7E3F">
        <w:rPr>
          <w:sz w:val="26"/>
          <w:szCs w:val="26"/>
          <w:lang w:bidi="ar-SA"/>
        </w:rPr>
        <w:t>adopted as written by unanimous vote.</w:t>
      </w:r>
      <w:r w:rsidR="00982C03" w:rsidRPr="003D7E3F">
        <w:rPr>
          <w:sz w:val="26"/>
          <w:szCs w:val="26"/>
          <w:lang w:bidi="ar-SA"/>
        </w:rPr>
        <w:t xml:space="preserve"> ($46,894)</w:t>
      </w:r>
    </w:p>
    <w:bookmarkEnd w:id="1"/>
    <w:p w14:paraId="1AE3038E" w14:textId="77777777" w:rsidR="00C4011B" w:rsidRPr="003D7E3F" w:rsidRDefault="00C4011B" w:rsidP="00C4011B">
      <w:pPr>
        <w:pStyle w:val="NoSpacing"/>
        <w:rPr>
          <w:sz w:val="26"/>
          <w:szCs w:val="26"/>
          <w:lang w:bidi="ar-SA"/>
        </w:rPr>
      </w:pPr>
    </w:p>
    <w:p w14:paraId="47C962B8" w14:textId="4DC1212C" w:rsidR="00E14C43" w:rsidRPr="003D7E3F" w:rsidRDefault="00E14C43" w:rsidP="00E14C43">
      <w:pPr>
        <w:pStyle w:val="Heading1"/>
        <w:numPr>
          <w:ilvl w:val="0"/>
          <w:numId w:val="2"/>
        </w:numPr>
        <w:spacing w:before="0" w:after="0"/>
        <w:jc w:val="both"/>
        <w:rPr>
          <w:sz w:val="26"/>
          <w:szCs w:val="26"/>
        </w:rPr>
      </w:pPr>
      <w:r w:rsidRPr="003D7E3F">
        <w:rPr>
          <w:b w:val="0"/>
          <w:bCs w:val="0"/>
          <w:sz w:val="26"/>
          <w:szCs w:val="26"/>
        </w:rPr>
        <w:t xml:space="preserve">To see if the District will vote to raise and appropriate the sum of four hundred twelve thousand seven dollars ($412,007) for the operation of the Water Department; this </w:t>
      </w:r>
      <w:r w:rsidRPr="003D7E3F">
        <w:rPr>
          <w:b w:val="0"/>
          <w:bCs w:val="0"/>
          <w:sz w:val="26"/>
          <w:szCs w:val="26"/>
        </w:rPr>
        <w:lastRenderedPageBreak/>
        <w:t>amount to be funded by water rents and revenues with no amount from taxation.</w:t>
      </w:r>
      <w:r w:rsidRPr="003D7E3F">
        <w:rPr>
          <w:sz w:val="26"/>
          <w:szCs w:val="26"/>
        </w:rPr>
        <w:br/>
        <w:t xml:space="preserve">[Recommended by the Board of Commissioners </w:t>
      </w:r>
      <w:r w:rsidR="009D5731" w:rsidRPr="003D7E3F">
        <w:rPr>
          <w:sz w:val="26"/>
          <w:szCs w:val="26"/>
        </w:rPr>
        <w:t>3</w:t>
      </w:r>
      <w:r w:rsidRPr="003D7E3F">
        <w:rPr>
          <w:sz w:val="26"/>
          <w:szCs w:val="26"/>
        </w:rPr>
        <w:t>-0-0] (Majority vote required)</w:t>
      </w:r>
    </w:p>
    <w:p w14:paraId="052265B0" w14:textId="13A3B61B" w:rsidR="007B737C" w:rsidRPr="003D7E3F" w:rsidRDefault="007B737C" w:rsidP="007B737C">
      <w:pPr>
        <w:rPr>
          <w:sz w:val="26"/>
          <w:szCs w:val="26"/>
        </w:rPr>
      </w:pPr>
    </w:p>
    <w:p w14:paraId="69995D13" w14:textId="788D16A1" w:rsidR="008D4D2E" w:rsidRPr="003D7E3F" w:rsidRDefault="007B737C" w:rsidP="008D4D2E">
      <w:pPr>
        <w:pStyle w:val="NoSpacing"/>
        <w:rPr>
          <w:sz w:val="26"/>
          <w:szCs w:val="26"/>
          <w:lang w:bidi="ar-SA"/>
        </w:rPr>
      </w:pPr>
      <w:r w:rsidRPr="003D7E3F">
        <w:rPr>
          <w:b/>
          <w:bCs/>
          <w:sz w:val="26"/>
          <w:szCs w:val="26"/>
          <w:lang w:bidi="ar-SA"/>
        </w:rPr>
        <w:t>Commissioner Bamsey made a motion to adopt Article 3 as written, motion was seconded by Amy Snow.</w:t>
      </w:r>
      <w:r w:rsidR="008D4D2E" w:rsidRPr="003D7E3F">
        <w:rPr>
          <w:sz w:val="26"/>
          <w:szCs w:val="26"/>
          <w:lang w:bidi="ar-SA"/>
        </w:rPr>
        <w:t xml:space="preserve"> Commissioner stated that this budget is on page 10. There being no discussion, the Moderator declared Article 3 adopted as written by unanimous vote.</w:t>
      </w:r>
      <w:r w:rsidR="00982C03" w:rsidRPr="003D7E3F">
        <w:rPr>
          <w:sz w:val="26"/>
          <w:szCs w:val="26"/>
          <w:lang w:bidi="ar-SA"/>
        </w:rPr>
        <w:t xml:space="preserve"> ($412,007)</w:t>
      </w:r>
    </w:p>
    <w:p w14:paraId="24B50956" w14:textId="77777777" w:rsidR="009E5649" w:rsidRPr="003D7E3F" w:rsidRDefault="009E5649" w:rsidP="009E5649">
      <w:pPr>
        <w:pStyle w:val="ListParagraph"/>
        <w:ind w:left="0"/>
        <w:rPr>
          <w:color w:val="FF0000"/>
          <w:sz w:val="26"/>
          <w:szCs w:val="26"/>
        </w:rPr>
      </w:pPr>
    </w:p>
    <w:p w14:paraId="1EEEDF16" w14:textId="4EA359A7" w:rsidR="00C4011B" w:rsidRPr="003D7E3F" w:rsidRDefault="00C4011B" w:rsidP="00C4011B">
      <w:pPr>
        <w:pStyle w:val="ListParagraph"/>
        <w:numPr>
          <w:ilvl w:val="0"/>
          <w:numId w:val="2"/>
        </w:numPr>
        <w:jc w:val="both"/>
        <w:rPr>
          <w:rFonts w:eastAsia="Times New Roman"/>
          <w:b/>
          <w:sz w:val="26"/>
          <w:szCs w:val="26"/>
          <w:lang w:bidi="en-US"/>
        </w:rPr>
      </w:pPr>
      <w:r w:rsidRPr="003D7E3F">
        <w:rPr>
          <w:rFonts w:eastAsia="Times New Roman"/>
          <w:sz w:val="26"/>
          <w:szCs w:val="26"/>
        </w:rPr>
        <w:t>To see if the District will vote to raise and appropriate the sum of seven hundred ninety-two thousand seven hundred fifty-four dollars ($792,754) for the operation of the Sewer Department. Fifty thousand dollars ($50,000) to be funded by taxation and seven hundred forty-two thousand, seven hundred fifty-four dollars ($742,</w:t>
      </w:r>
      <w:r w:rsidR="00561BAB" w:rsidRPr="003D7E3F">
        <w:rPr>
          <w:rFonts w:eastAsia="Times New Roman"/>
          <w:sz w:val="26"/>
          <w:szCs w:val="26"/>
        </w:rPr>
        <w:t>7</w:t>
      </w:r>
      <w:r w:rsidRPr="003D7E3F">
        <w:rPr>
          <w:rFonts w:eastAsia="Times New Roman"/>
          <w:sz w:val="26"/>
          <w:szCs w:val="26"/>
        </w:rPr>
        <w:t>5</w:t>
      </w:r>
      <w:r w:rsidR="00AB3F0E" w:rsidRPr="003D7E3F">
        <w:rPr>
          <w:rFonts w:eastAsia="Times New Roman"/>
          <w:sz w:val="26"/>
          <w:szCs w:val="26"/>
        </w:rPr>
        <w:t>4</w:t>
      </w:r>
      <w:r w:rsidRPr="003D7E3F">
        <w:rPr>
          <w:rFonts w:eastAsia="Times New Roman"/>
          <w:sz w:val="26"/>
          <w:szCs w:val="26"/>
        </w:rPr>
        <w:t>) to be funded by</w:t>
      </w:r>
      <w:r w:rsidR="00DD5454" w:rsidRPr="003D7E3F">
        <w:rPr>
          <w:rFonts w:eastAsia="Times New Roman"/>
          <w:sz w:val="26"/>
          <w:szCs w:val="26"/>
        </w:rPr>
        <w:t xml:space="preserve"> </w:t>
      </w:r>
      <w:r w:rsidRPr="003D7E3F">
        <w:rPr>
          <w:rFonts w:eastAsia="Times New Roman"/>
          <w:sz w:val="26"/>
          <w:szCs w:val="26"/>
        </w:rPr>
        <w:t>sewer revenues.</w:t>
      </w:r>
    </w:p>
    <w:p w14:paraId="4CF1161A" w14:textId="33546CEF" w:rsidR="00C4011B" w:rsidRPr="003D7E3F" w:rsidRDefault="00C4011B" w:rsidP="00C4011B">
      <w:pPr>
        <w:pStyle w:val="ListParagraph"/>
        <w:ind w:left="360"/>
        <w:jc w:val="both"/>
        <w:rPr>
          <w:rFonts w:eastAsia="Times New Roman"/>
          <w:b/>
          <w:sz w:val="26"/>
          <w:szCs w:val="26"/>
          <w:lang w:bidi="en-US"/>
        </w:rPr>
      </w:pPr>
      <w:r w:rsidRPr="003D7E3F">
        <w:rPr>
          <w:rFonts w:eastAsia="Times New Roman"/>
          <w:sz w:val="26"/>
          <w:szCs w:val="26"/>
          <w:lang w:bidi="en-US"/>
        </w:rPr>
        <w:t>[</w:t>
      </w:r>
      <w:r w:rsidRPr="003D7E3F">
        <w:rPr>
          <w:rFonts w:eastAsia="Times New Roman"/>
          <w:b/>
          <w:sz w:val="26"/>
          <w:szCs w:val="26"/>
          <w:lang w:bidi="en-US"/>
        </w:rPr>
        <w:t xml:space="preserve">Recommended by the Board of Commissioners </w:t>
      </w:r>
      <w:r w:rsidR="009D5731" w:rsidRPr="003D7E3F">
        <w:rPr>
          <w:rFonts w:eastAsia="Times New Roman"/>
          <w:b/>
          <w:sz w:val="26"/>
          <w:szCs w:val="26"/>
          <w:lang w:bidi="en-US"/>
        </w:rPr>
        <w:t>3</w:t>
      </w:r>
      <w:r w:rsidRPr="003D7E3F">
        <w:rPr>
          <w:rFonts w:eastAsia="Times New Roman"/>
          <w:b/>
          <w:sz w:val="26"/>
          <w:szCs w:val="26"/>
          <w:lang w:bidi="en-US"/>
        </w:rPr>
        <w:t>-0-0] (Majority vote required)</w:t>
      </w:r>
    </w:p>
    <w:p w14:paraId="48E3D14F" w14:textId="66E19E49" w:rsidR="00343FD6" w:rsidRPr="003D7E3F" w:rsidRDefault="00343FD6" w:rsidP="00C4011B">
      <w:pPr>
        <w:pStyle w:val="ListParagraph"/>
        <w:ind w:left="360"/>
        <w:jc w:val="both"/>
        <w:rPr>
          <w:rFonts w:eastAsia="Times New Roman"/>
          <w:b/>
          <w:sz w:val="26"/>
          <w:szCs w:val="26"/>
          <w:lang w:bidi="en-US"/>
        </w:rPr>
      </w:pPr>
    </w:p>
    <w:p w14:paraId="6F259BF1" w14:textId="0D48ABC6" w:rsidR="008D4D2E" w:rsidRPr="003D7E3F" w:rsidRDefault="00343FD6" w:rsidP="008D4D2E">
      <w:pPr>
        <w:pStyle w:val="NoSpacing"/>
        <w:rPr>
          <w:sz w:val="26"/>
          <w:szCs w:val="26"/>
          <w:lang w:bidi="ar-SA"/>
        </w:rPr>
      </w:pPr>
      <w:r w:rsidRPr="003D7E3F">
        <w:rPr>
          <w:b/>
          <w:bCs/>
          <w:sz w:val="26"/>
          <w:szCs w:val="26"/>
          <w:lang w:bidi="ar-SA"/>
        </w:rPr>
        <w:t xml:space="preserve">Commissioner </w:t>
      </w:r>
      <w:r w:rsidRPr="003D7E3F">
        <w:rPr>
          <w:b/>
          <w:bCs/>
          <w:sz w:val="26"/>
          <w:szCs w:val="26"/>
        </w:rPr>
        <w:t>Buco</w:t>
      </w:r>
      <w:r w:rsidRPr="003D7E3F">
        <w:rPr>
          <w:b/>
          <w:bCs/>
          <w:sz w:val="26"/>
          <w:szCs w:val="26"/>
          <w:lang w:bidi="ar-SA"/>
        </w:rPr>
        <w:t xml:space="preserve"> made a motion to adopt Article </w:t>
      </w:r>
      <w:r w:rsidRPr="003D7E3F">
        <w:rPr>
          <w:b/>
          <w:bCs/>
          <w:sz w:val="26"/>
          <w:szCs w:val="26"/>
        </w:rPr>
        <w:t>4</w:t>
      </w:r>
      <w:r w:rsidRPr="003D7E3F">
        <w:rPr>
          <w:b/>
          <w:bCs/>
          <w:sz w:val="26"/>
          <w:szCs w:val="26"/>
          <w:lang w:bidi="ar-SA"/>
        </w:rPr>
        <w:t xml:space="preserve"> as written, motion was seconded by Amy Snow.</w:t>
      </w:r>
      <w:r w:rsidR="008D4D2E" w:rsidRPr="003D7E3F">
        <w:rPr>
          <w:sz w:val="26"/>
          <w:szCs w:val="26"/>
          <w:lang w:bidi="ar-SA"/>
        </w:rPr>
        <w:t xml:space="preserve"> There being no discussion, the Moderator declared Article 4 adopted as written by unanimous vote.</w:t>
      </w:r>
      <w:r w:rsidR="00982C03" w:rsidRPr="003D7E3F">
        <w:rPr>
          <w:sz w:val="26"/>
          <w:szCs w:val="26"/>
          <w:lang w:bidi="ar-SA"/>
        </w:rPr>
        <w:t xml:space="preserve"> ($792,754)</w:t>
      </w:r>
    </w:p>
    <w:p w14:paraId="60A4F8A0" w14:textId="77777777" w:rsidR="002E35BF" w:rsidRPr="003D7E3F" w:rsidRDefault="002E35BF" w:rsidP="00C4011B">
      <w:pPr>
        <w:pStyle w:val="NoSpacing"/>
        <w:rPr>
          <w:b/>
          <w:color w:val="FF0000"/>
          <w:sz w:val="26"/>
          <w:szCs w:val="26"/>
        </w:rPr>
      </w:pPr>
    </w:p>
    <w:p w14:paraId="52A3D531" w14:textId="7E2156C6" w:rsidR="00C4011B" w:rsidRPr="003D7E3F" w:rsidRDefault="00C4011B" w:rsidP="00C4011B">
      <w:pPr>
        <w:pStyle w:val="NoSpacing"/>
        <w:numPr>
          <w:ilvl w:val="0"/>
          <w:numId w:val="2"/>
        </w:numPr>
        <w:rPr>
          <w:sz w:val="26"/>
          <w:szCs w:val="26"/>
        </w:rPr>
      </w:pPr>
      <w:bookmarkStart w:id="2" w:name="_Hlk61333827"/>
      <w:r w:rsidRPr="003D7E3F">
        <w:rPr>
          <w:sz w:val="26"/>
          <w:szCs w:val="26"/>
        </w:rPr>
        <w:t>To see if the district will vote to raise and appropriate the sum of one million one hundred thirty-three thousand two hundred sixty-five dollars ($1,133,265) for the operation of the Fire, Rescue, and Ambulance Department with seven hundred seventy thousand three hundred eighty-two</w:t>
      </w:r>
      <w:r w:rsidR="00CA0641" w:rsidRPr="003D7E3F">
        <w:rPr>
          <w:sz w:val="26"/>
          <w:szCs w:val="26"/>
        </w:rPr>
        <w:t xml:space="preserve"> dollars</w:t>
      </w:r>
      <w:r w:rsidRPr="003D7E3F">
        <w:rPr>
          <w:sz w:val="26"/>
          <w:szCs w:val="26"/>
        </w:rPr>
        <w:t xml:space="preserve"> ($770,382) to come from the Fire, Rescue, and Ambulance </w:t>
      </w:r>
      <w:r w:rsidR="00CA0641" w:rsidRPr="003D7E3F">
        <w:rPr>
          <w:sz w:val="26"/>
          <w:szCs w:val="26"/>
        </w:rPr>
        <w:t>S</w:t>
      </w:r>
      <w:r w:rsidRPr="003D7E3F">
        <w:rPr>
          <w:sz w:val="26"/>
          <w:szCs w:val="26"/>
        </w:rPr>
        <w:t xml:space="preserve">pecial </w:t>
      </w:r>
      <w:r w:rsidR="00CA0641" w:rsidRPr="003D7E3F">
        <w:rPr>
          <w:sz w:val="26"/>
          <w:szCs w:val="26"/>
        </w:rPr>
        <w:t>R</w:t>
      </w:r>
      <w:r w:rsidRPr="003D7E3F">
        <w:rPr>
          <w:sz w:val="26"/>
          <w:szCs w:val="26"/>
        </w:rPr>
        <w:t>evenue fund and three hundred sixty-two thousand eight hundred</w:t>
      </w:r>
      <w:r w:rsidR="005361A3" w:rsidRPr="003D7E3F">
        <w:rPr>
          <w:sz w:val="26"/>
          <w:szCs w:val="26"/>
        </w:rPr>
        <w:t xml:space="preserve"> eighty</w:t>
      </w:r>
      <w:r w:rsidRPr="003D7E3F">
        <w:rPr>
          <w:sz w:val="26"/>
          <w:szCs w:val="26"/>
        </w:rPr>
        <w:t>-three dollars ($362,8</w:t>
      </w:r>
      <w:r w:rsidR="005361A3" w:rsidRPr="003D7E3F">
        <w:rPr>
          <w:sz w:val="26"/>
          <w:szCs w:val="26"/>
        </w:rPr>
        <w:t>8</w:t>
      </w:r>
      <w:r w:rsidRPr="003D7E3F">
        <w:rPr>
          <w:sz w:val="26"/>
          <w:szCs w:val="26"/>
        </w:rPr>
        <w:t>3) to be funded by taxation.</w:t>
      </w:r>
    </w:p>
    <w:p w14:paraId="72368AD8" w14:textId="35DC8519" w:rsidR="00C4011B" w:rsidRPr="003D7E3F" w:rsidRDefault="00C4011B" w:rsidP="00C4011B">
      <w:pPr>
        <w:pStyle w:val="NoSpacing"/>
        <w:ind w:left="360"/>
        <w:rPr>
          <w:b/>
          <w:bCs/>
          <w:sz w:val="26"/>
          <w:szCs w:val="26"/>
        </w:rPr>
      </w:pPr>
      <w:r w:rsidRPr="003D7E3F">
        <w:rPr>
          <w:b/>
          <w:bCs/>
          <w:sz w:val="26"/>
          <w:szCs w:val="26"/>
        </w:rPr>
        <w:t xml:space="preserve">[Recommended by the Board of Commissioners </w:t>
      </w:r>
      <w:r w:rsidR="009D5731" w:rsidRPr="003D7E3F">
        <w:rPr>
          <w:b/>
          <w:bCs/>
          <w:sz w:val="26"/>
          <w:szCs w:val="26"/>
        </w:rPr>
        <w:t>3</w:t>
      </w:r>
      <w:r w:rsidRPr="003D7E3F">
        <w:rPr>
          <w:b/>
          <w:bCs/>
          <w:sz w:val="26"/>
          <w:szCs w:val="26"/>
        </w:rPr>
        <w:t>-0-0] (Majority vote required)</w:t>
      </w:r>
    </w:p>
    <w:p w14:paraId="67EAEDF7" w14:textId="34A8AA4C" w:rsidR="00343FD6" w:rsidRPr="003D7E3F" w:rsidRDefault="00343FD6" w:rsidP="00C4011B">
      <w:pPr>
        <w:pStyle w:val="NoSpacing"/>
        <w:ind w:left="360"/>
        <w:rPr>
          <w:b/>
          <w:bCs/>
          <w:sz w:val="26"/>
          <w:szCs w:val="26"/>
        </w:rPr>
      </w:pPr>
    </w:p>
    <w:p w14:paraId="4599F183" w14:textId="54C71642" w:rsidR="00343FD6" w:rsidRPr="003D7E3F" w:rsidRDefault="00343FD6" w:rsidP="008D4D2E">
      <w:pPr>
        <w:pStyle w:val="NoSpacing"/>
        <w:rPr>
          <w:sz w:val="26"/>
          <w:szCs w:val="26"/>
          <w:lang w:bidi="ar-SA"/>
        </w:rPr>
      </w:pPr>
      <w:r w:rsidRPr="003D7E3F">
        <w:rPr>
          <w:b/>
          <w:bCs/>
          <w:sz w:val="26"/>
          <w:szCs w:val="26"/>
          <w:lang w:bidi="ar-SA"/>
        </w:rPr>
        <w:t>Commissioner Digregorio made a motion to adopt Article 5 as written, motion was seconded by Amy Snow.</w:t>
      </w:r>
      <w:r w:rsidR="008D4D2E" w:rsidRPr="003D7E3F">
        <w:rPr>
          <w:b/>
          <w:bCs/>
          <w:sz w:val="26"/>
          <w:szCs w:val="26"/>
          <w:lang w:bidi="ar-SA"/>
        </w:rPr>
        <w:t xml:space="preserve"> </w:t>
      </w:r>
      <w:r w:rsidR="00EA3755" w:rsidRPr="003D7E3F">
        <w:rPr>
          <w:sz w:val="26"/>
          <w:szCs w:val="26"/>
          <w:lang w:bidi="ar-SA"/>
        </w:rPr>
        <w:t xml:space="preserve">The Moderator stated this budget is on pages 14 and 15. </w:t>
      </w:r>
      <w:r w:rsidR="008D4D2E" w:rsidRPr="003D7E3F">
        <w:rPr>
          <w:sz w:val="26"/>
          <w:szCs w:val="26"/>
          <w:lang w:bidi="ar-SA"/>
        </w:rPr>
        <w:t>There being no discussion, the Moderator declared Article 5 adopted as written by unanimous vote.</w:t>
      </w:r>
      <w:r w:rsidR="00982C03" w:rsidRPr="003D7E3F">
        <w:rPr>
          <w:sz w:val="26"/>
          <w:szCs w:val="26"/>
          <w:lang w:bidi="ar-SA"/>
        </w:rPr>
        <w:t xml:space="preserve"> ($1,</w:t>
      </w:r>
      <w:r w:rsidR="00B04C18" w:rsidRPr="003D7E3F">
        <w:rPr>
          <w:sz w:val="26"/>
          <w:szCs w:val="26"/>
          <w:lang w:bidi="ar-SA"/>
        </w:rPr>
        <w:t>133,265)</w:t>
      </w:r>
    </w:p>
    <w:bookmarkEnd w:id="2"/>
    <w:p w14:paraId="4390BAAB" w14:textId="77777777" w:rsidR="009C1C8A" w:rsidRPr="003D7E3F" w:rsidRDefault="009C1C8A" w:rsidP="00162AA3">
      <w:pPr>
        <w:pStyle w:val="NoSpacing"/>
        <w:jc w:val="both"/>
        <w:rPr>
          <w:b/>
          <w:color w:val="FF0000"/>
          <w:sz w:val="26"/>
          <w:szCs w:val="26"/>
        </w:rPr>
      </w:pPr>
    </w:p>
    <w:p w14:paraId="7BC02B91" w14:textId="77777777" w:rsidR="006A3610" w:rsidRPr="003D7E3F" w:rsidRDefault="006A3610" w:rsidP="006A3610">
      <w:pPr>
        <w:pStyle w:val="NoSpacing"/>
        <w:numPr>
          <w:ilvl w:val="0"/>
          <w:numId w:val="2"/>
        </w:numPr>
        <w:jc w:val="both"/>
        <w:rPr>
          <w:b/>
          <w:sz w:val="26"/>
          <w:szCs w:val="26"/>
        </w:rPr>
      </w:pPr>
      <w:r w:rsidRPr="003D7E3F">
        <w:rPr>
          <w:sz w:val="26"/>
          <w:szCs w:val="26"/>
        </w:rPr>
        <w:t>To see if the District will vote to raise and appropriate the sum of three hundred forty-five thousand six hundred ninety-six dollars ($345,696) to pay the Water Department Debt Service for the year; this amount to be offset by fifty-one thousand one hundred eighty-six dollars ($51,186) from State of New Hampshire SIGI grants with two hundred ninety-four thousand five hundred ten dollars ($294,510) to be funded by water rents and revenues with no amount from taxation.</w:t>
      </w:r>
    </w:p>
    <w:p w14:paraId="1654480C" w14:textId="7C408EDC" w:rsidR="006A3610" w:rsidRPr="003D7E3F" w:rsidRDefault="006A3610" w:rsidP="006A3610">
      <w:pPr>
        <w:pStyle w:val="NoSpacing"/>
        <w:ind w:left="360"/>
        <w:rPr>
          <w:b/>
          <w:sz w:val="26"/>
          <w:szCs w:val="26"/>
        </w:rPr>
      </w:pPr>
      <w:r w:rsidRPr="003D7E3F">
        <w:rPr>
          <w:b/>
          <w:sz w:val="26"/>
          <w:szCs w:val="26"/>
        </w:rPr>
        <w:t xml:space="preserve">[Recommended by the Board of Commissioners </w:t>
      </w:r>
      <w:r w:rsidR="00587AE7" w:rsidRPr="003D7E3F">
        <w:rPr>
          <w:b/>
          <w:sz w:val="26"/>
          <w:szCs w:val="26"/>
        </w:rPr>
        <w:t>3</w:t>
      </w:r>
      <w:r w:rsidRPr="003D7E3F">
        <w:rPr>
          <w:b/>
          <w:sz w:val="26"/>
          <w:szCs w:val="26"/>
        </w:rPr>
        <w:t>-0-0] (Majority vote required)</w:t>
      </w:r>
    </w:p>
    <w:p w14:paraId="53B582F6" w14:textId="756DE6B7" w:rsidR="00343FD6" w:rsidRPr="003D7E3F" w:rsidRDefault="00343FD6" w:rsidP="006A3610">
      <w:pPr>
        <w:pStyle w:val="NoSpacing"/>
        <w:ind w:left="360"/>
        <w:rPr>
          <w:b/>
          <w:sz w:val="26"/>
          <w:szCs w:val="26"/>
        </w:rPr>
      </w:pPr>
    </w:p>
    <w:p w14:paraId="2BDB371B" w14:textId="41CD3F2A" w:rsidR="008D4D2E" w:rsidRPr="003D7E3F" w:rsidRDefault="00343FD6" w:rsidP="008D4D2E">
      <w:pPr>
        <w:pStyle w:val="NoSpacing"/>
        <w:rPr>
          <w:sz w:val="26"/>
          <w:szCs w:val="26"/>
          <w:lang w:bidi="ar-SA"/>
        </w:rPr>
      </w:pPr>
      <w:r w:rsidRPr="003D7E3F">
        <w:rPr>
          <w:b/>
          <w:bCs/>
          <w:sz w:val="26"/>
          <w:szCs w:val="26"/>
          <w:lang w:bidi="ar-SA"/>
        </w:rPr>
        <w:t>Commissioner Bamsey made a motion to adopt Article 6 as written, motion was seconded by Amy Snow.</w:t>
      </w:r>
      <w:r w:rsidR="008D4D2E" w:rsidRPr="003D7E3F">
        <w:rPr>
          <w:b/>
          <w:bCs/>
          <w:sz w:val="26"/>
          <w:szCs w:val="26"/>
          <w:lang w:bidi="ar-SA"/>
        </w:rPr>
        <w:t xml:space="preserve"> </w:t>
      </w:r>
      <w:r w:rsidR="008D4D2E" w:rsidRPr="003D7E3F">
        <w:rPr>
          <w:sz w:val="26"/>
          <w:szCs w:val="26"/>
          <w:lang w:bidi="ar-SA"/>
        </w:rPr>
        <w:t>There being no discussion, the Moderator declared Article 6 adopted as written by unanimous vote.</w:t>
      </w:r>
      <w:r w:rsidR="00B04C18" w:rsidRPr="003D7E3F">
        <w:rPr>
          <w:sz w:val="26"/>
          <w:szCs w:val="26"/>
          <w:lang w:bidi="ar-SA"/>
        </w:rPr>
        <w:t xml:space="preserve"> ($345,696)</w:t>
      </w:r>
    </w:p>
    <w:p w14:paraId="7D2E1730" w14:textId="77777777" w:rsidR="009E5649" w:rsidRPr="003D7E3F" w:rsidRDefault="009E5649" w:rsidP="009E5649">
      <w:pPr>
        <w:pStyle w:val="NoSpacing"/>
        <w:rPr>
          <w:b/>
          <w:color w:val="FF0000"/>
          <w:sz w:val="26"/>
          <w:szCs w:val="26"/>
        </w:rPr>
      </w:pPr>
    </w:p>
    <w:p w14:paraId="45DC6877" w14:textId="77777777" w:rsidR="00A12843" w:rsidRPr="003D7E3F" w:rsidRDefault="00A12843" w:rsidP="00A12843">
      <w:pPr>
        <w:pStyle w:val="NoSpacing"/>
        <w:numPr>
          <w:ilvl w:val="0"/>
          <w:numId w:val="2"/>
        </w:numPr>
        <w:jc w:val="both"/>
        <w:rPr>
          <w:b/>
          <w:sz w:val="26"/>
          <w:szCs w:val="26"/>
        </w:rPr>
      </w:pPr>
      <w:r w:rsidRPr="003D7E3F">
        <w:rPr>
          <w:sz w:val="26"/>
          <w:szCs w:val="26"/>
        </w:rPr>
        <w:t xml:space="preserve">To see if the District will vote to raise and appropriate the sum of six hundred thirty-two thousand nine hundred fifty dollars ($632,950) to pay the Sewer Department Debt Service for the year; this amount to be offset by two hundred eighty-five thousand one hundred eighty-eight dollars ($285,188) from the State of New Hampshire SAG, and seventeen thousand dollars ($17,000) from the Sewer Debt Expendable Trust Fund. Three hundred thirty thousand seven </w:t>
      </w:r>
      <w:r w:rsidRPr="003D7E3F">
        <w:rPr>
          <w:sz w:val="26"/>
          <w:szCs w:val="26"/>
        </w:rPr>
        <w:lastRenderedPageBreak/>
        <w:t xml:space="preserve">hundred sixty-two dollars ($330,762) to be funded by sewer betterment fees with no amount from taxation.  </w:t>
      </w:r>
    </w:p>
    <w:p w14:paraId="3FFE00A7" w14:textId="2DDE7BB2" w:rsidR="00F21B06" w:rsidRPr="003D7E3F" w:rsidRDefault="00A12843" w:rsidP="00F63DEA">
      <w:pPr>
        <w:pStyle w:val="NoSpacing"/>
        <w:ind w:left="360"/>
        <w:rPr>
          <w:b/>
          <w:sz w:val="26"/>
          <w:szCs w:val="26"/>
        </w:rPr>
      </w:pPr>
      <w:bookmarkStart w:id="3" w:name="_Hlk61334759"/>
      <w:r w:rsidRPr="003D7E3F">
        <w:rPr>
          <w:sz w:val="26"/>
          <w:szCs w:val="26"/>
        </w:rPr>
        <w:t>[</w:t>
      </w:r>
      <w:r w:rsidRPr="003D7E3F">
        <w:rPr>
          <w:b/>
          <w:sz w:val="26"/>
          <w:szCs w:val="26"/>
        </w:rPr>
        <w:t xml:space="preserve">Recommended by the Board of Commissioners </w:t>
      </w:r>
      <w:r w:rsidR="00587AE7" w:rsidRPr="003D7E3F">
        <w:rPr>
          <w:b/>
          <w:sz w:val="26"/>
          <w:szCs w:val="26"/>
        </w:rPr>
        <w:t>3</w:t>
      </w:r>
      <w:r w:rsidRPr="003D7E3F">
        <w:rPr>
          <w:b/>
          <w:sz w:val="26"/>
          <w:szCs w:val="26"/>
        </w:rPr>
        <w:t>-0-0] (Majority vote required)</w:t>
      </w:r>
      <w:bookmarkEnd w:id="3"/>
    </w:p>
    <w:p w14:paraId="4B3C1E6D" w14:textId="5C680F5E" w:rsidR="00343FD6" w:rsidRPr="003D7E3F" w:rsidRDefault="00343FD6" w:rsidP="00F63DEA">
      <w:pPr>
        <w:pStyle w:val="NoSpacing"/>
        <w:ind w:left="360"/>
        <w:rPr>
          <w:b/>
          <w:sz w:val="26"/>
          <w:szCs w:val="26"/>
        </w:rPr>
      </w:pPr>
    </w:p>
    <w:p w14:paraId="6027647C" w14:textId="31690192" w:rsidR="00EA3755" w:rsidRPr="003D7E3F" w:rsidRDefault="00343FD6" w:rsidP="00EA3755">
      <w:pPr>
        <w:pStyle w:val="NoSpacing"/>
        <w:rPr>
          <w:sz w:val="26"/>
          <w:szCs w:val="26"/>
          <w:lang w:bidi="ar-SA"/>
        </w:rPr>
      </w:pPr>
      <w:r w:rsidRPr="003D7E3F">
        <w:rPr>
          <w:b/>
          <w:bCs/>
          <w:sz w:val="26"/>
          <w:szCs w:val="26"/>
          <w:lang w:bidi="ar-SA"/>
        </w:rPr>
        <w:t>Commissioner Buco made a motion to adopt Article 7 as written, motion was seconded by Amy Snow.</w:t>
      </w:r>
      <w:r w:rsidR="00EA3755" w:rsidRPr="003D7E3F">
        <w:rPr>
          <w:b/>
          <w:bCs/>
          <w:sz w:val="26"/>
          <w:szCs w:val="26"/>
          <w:lang w:bidi="ar-SA"/>
        </w:rPr>
        <w:t xml:space="preserve"> </w:t>
      </w:r>
      <w:r w:rsidR="00190511" w:rsidRPr="003D7E3F">
        <w:rPr>
          <w:sz w:val="26"/>
          <w:szCs w:val="26"/>
          <w:lang w:bidi="ar-SA"/>
        </w:rPr>
        <w:t>Amy stated that the explanation of the debt service is on page 17 as well as what we have paid for Main St. project.</w:t>
      </w:r>
      <w:r w:rsidR="00190511" w:rsidRPr="003D7E3F">
        <w:rPr>
          <w:b/>
          <w:bCs/>
          <w:sz w:val="26"/>
          <w:szCs w:val="26"/>
          <w:lang w:bidi="ar-SA"/>
        </w:rPr>
        <w:t xml:space="preserve"> </w:t>
      </w:r>
      <w:r w:rsidR="00EA3755" w:rsidRPr="003D7E3F">
        <w:rPr>
          <w:sz w:val="26"/>
          <w:szCs w:val="26"/>
          <w:lang w:bidi="ar-SA"/>
        </w:rPr>
        <w:t xml:space="preserve">There being no discussion, the Moderator declared Article </w:t>
      </w:r>
      <w:r w:rsidR="00410BC7" w:rsidRPr="003D7E3F">
        <w:rPr>
          <w:sz w:val="26"/>
          <w:szCs w:val="26"/>
          <w:lang w:bidi="ar-SA"/>
        </w:rPr>
        <w:t>7</w:t>
      </w:r>
      <w:r w:rsidR="00EA3755" w:rsidRPr="003D7E3F">
        <w:rPr>
          <w:sz w:val="26"/>
          <w:szCs w:val="26"/>
          <w:lang w:bidi="ar-SA"/>
        </w:rPr>
        <w:t xml:space="preserve"> adopted as written by unanimous vote.</w:t>
      </w:r>
      <w:r w:rsidR="00B04C18" w:rsidRPr="003D7E3F">
        <w:rPr>
          <w:sz w:val="26"/>
          <w:szCs w:val="26"/>
          <w:lang w:bidi="ar-SA"/>
        </w:rPr>
        <w:t xml:space="preserve"> ($632,950)</w:t>
      </w:r>
    </w:p>
    <w:p w14:paraId="42F38682" w14:textId="77777777" w:rsidR="00B55A2C" w:rsidRPr="003D7E3F" w:rsidRDefault="00B55A2C" w:rsidP="00190511">
      <w:pPr>
        <w:pStyle w:val="NoSpacing"/>
        <w:jc w:val="both"/>
        <w:rPr>
          <w:b/>
          <w:color w:val="FF0000"/>
          <w:sz w:val="26"/>
          <w:szCs w:val="26"/>
        </w:rPr>
      </w:pPr>
    </w:p>
    <w:p w14:paraId="04608104" w14:textId="47A16095" w:rsidR="00F21B06" w:rsidRPr="003D7E3F" w:rsidRDefault="00F21B06" w:rsidP="00F21B06">
      <w:pPr>
        <w:pStyle w:val="NoSpacing"/>
        <w:numPr>
          <w:ilvl w:val="0"/>
          <w:numId w:val="2"/>
        </w:numPr>
        <w:rPr>
          <w:sz w:val="26"/>
          <w:szCs w:val="26"/>
        </w:rPr>
      </w:pPr>
      <w:r w:rsidRPr="003D7E3F">
        <w:rPr>
          <w:sz w:val="26"/>
          <w:szCs w:val="26"/>
        </w:rPr>
        <w:t>To see if the district will vote to raise and appropriate the sum of two hundred thirty thousand dollars ($230,000) for the purchase of a new ambulance including a replacement stretcher and radio. One hundred seventy thousand dollars ($170,000) to come from the Ambulance Capital Reserve Fund and sixty thousand dollars ($60,000) to come from the Fire, Rescue, and Ambulance Special Revenue fund with no amount from taxation.</w:t>
      </w:r>
      <w:r w:rsidR="00904995" w:rsidRPr="003D7E3F">
        <w:rPr>
          <w:sz w:val="26"/>
          <w:szCs w:val="26"/>
        </w:rPr>
        <w:t xml:space="preserve"> Balance</w:t>
      </w:r>
      <w:r w:rsidR="00FC4202" w:rsidRPr="003D7E3F">
        <w:rPr>
          <w:sz w:val="26"/>
          <w:szCs w:val="26"/>
        </w:rPr>
        <w:t xml:space="preserve"> of Capital Reserve Fund</w:t>
      </w:r>
      <w:r w:rsidR="00904995" w:rsidRPr="003D7E3F">
        <w:rPr>
          <w:sz w:val="26"/>
          <w:szCs w:val="26"/>
        </w:rPr>
        <w:t xml:space="preserve"> as of December 31, 2020, one hundred seventy-two thousand four hundred dollars and forty-three cents ($172,400.43)</w:t>
      </w:r>
    </w:p>
    <w:p w14:paraId="05421E3E" w14:textId="58024B74" w:rsidR="00F21B06" w:rsidRPr="003D7E3F" w:rsidRDefault="00F21B06" w:rsidP="00F21B06">
      <w:pPr>
        <w:pStyle w:val="NoSpacing"/>
        <w:ind w:left="360"/>
        <w:rPr>
          <w:b/>
          <w:sz w:val="26"/>
          <w:szCs w:val="26"/>
        </w:rPr>
      </w:pPr>
      <w:r w:rsidRPr="003D7E3F">
        <w:rPr>
          <w:sz w:val="26"/>
          <w:szCs w:val="26"/>
        </w:rPr>
        <w:t>[</w:t>
      </w:r>
      <w:r w:rsidRPr="003D7E3F">
        <w:rPr>
          <w:b/>
          <w:sz w:val="26"/>
          <w:szCs w:val="26"/>
        </w:rPr>
        <w:t xml:space="preserve">Recommended by the Board of Commissioners </w:t>
      </w:r>
      <w:r w:rsidR="00587AE7" w:rsidRPr="003D7E3F">
        <w:rPr>
          <w:b/>
          <w:sz w:val="26"/>
          <w:szCs w:val="26"/>
        </w:rPr>
        <w:t>3</w:t>
      </w:r>
      <w:r w:rsidRPr="003D7E3F">
        <w:rPr>
          <w:b/>
          <w:sz w:val="26"/>
          <w:szCs w:val="26"/>
        </w:rPr>
        <w:t>-0-0] (Majority vote required)</w:t>
      </w:r>
    </w:p>
    <w:p w14:paraId="6B15810C" w14:textId="33049662" w:rsidR="00343FD6" w:rsidRPr="003D7E3F" w:rsidRDefault="00343FD6" w:rsidP="00F21B06">
      <w:pPr>
        <w:pStyle w:val="NoSpacing"/>
        <w:ind w:left="360"/>
        <w:rPr>
          <w:b/>
          <w:sz w:val="26"/>
          <w:szCs w:val="26"/>
        </w:rPr>
      </w:pPr>
    </w:p>
    <w:p w14:paraId="26E0004A" w14:textId="40CDD20B" w:rsidR="00410BC7" w:rsidRPr="003D7E3F" w:rsidRDefault="00343FD6" w:rsidP="00410BC7">
      <w:pPr>
        <w:pStyle w:val="NoSpacing"/>
        <w:rPr>
          <w:sz w:val="26"/>
          <w:szCs w:val="26"/>
          <w:lang w:bidi="ar-SA"/>
        </w:rPr>
      </w:pPr>
      <w:r w:rsidRPr="003D7E3F">
        <w:rPr>
          <w:b/>
          <w:bCs/>
          <w:sz w:val="26"/>
          <w:szCs w:val="26"/>
          <w:lang w:bidi="ar-SA"/>
        </w:rPr>
        <w:t>Commissioner Digregorio made a motion to adopt Article 8 as written, motion was seconded by Amy Snow.</w:t>
      </w:r>
      <w:r w:rsidR="00410BC7" w:rsidRPr="003D7E3F">
        <w:rPr>
          <w:b/>
          <w:bCs/>
          <w:sz w:val="26"/>
          <w:szCs w:val="26"/>
          <w:lang w:bidi="ar-SA"/>
        </w:rPr>
        <w:t xml:space="preserve"> </w:t>
      </w:r>
      <w:r w:rsidR="00190511" w:rsidRPr="003D7E3F">
        <w:rPr>
          <w:sz w:val="26"/>
          <w:szCs w:val="26"/>
          <w:lang w:bidi="ar-SA"/>
        </w:rPr>
        <w:t>Louise</w:t>
      </w:r>
      <w:r w:rsidR="00190511" w:rsidRPr="003D7E3F">
        <w:rPr>
          <w:b/>
          <w:bCs/>
          <w:sz w:val="26"/>
          <w:szCs w:val="26"/>
          <w:lang w:bidi="ar-SA"/>
        </w:rPr>
        <w:t xml:space="preserve"> </w:t>
      </w:r>
      <w:r w:rsidR="00190511" w:rsidRPr="003D7E3F">
        <w:rPr>
          <w:sz w:val="26"/>
          <w:szCs w:val="26"/>
          <w:lang w:bidi="ar-SA"/>
        </w:rPr>
        <w:t>Inkell</w:t>
      </w:r>
      <w:r w:rsidR="00190511" w:rsidRPr="003D7E3F">
        <w:rPr>
          <w:b/>
          <w:bCs/>
          <w:sz w:val="26"/>
          <w:szCs w:val="26"/>
          <w:lang w:bidi="ar-SA"/>
        </w:rPr>
        <w:t xml:space="preserve"> </w:t>
      </w:r>
      <w:r w:rsidR="00190511" w:rsidRPr="003D7E3F">
        <w:rPr>
          <w:sz w:val="26"/>
          <w:szCs w:val="26"/>
          <w:lang w:bidi="ar-SA"/>
        </w:rPr>
        <w:t>questioned the plan for the two ambulances we have. Chief Solomon explained the Capital Improvement plan on page 25 and that we are trying to replace an ambulance every four (4) years, this way the oldest ambulance will be eight (8) years old. He went on to explain that the price of ambulances has increased a lot over the years. Louise asked if we are planning on selling the older one. The chief answered that we were but the market for old ambulances is limited we were only going to get $2,000 for a trade-in</w:t>
      </w:r>
      <w:r w:rsidR="00A625D0" w:rsidRPr="003D7E3F">
        <w:rPr>
          <w:sz w:val="26"/>
          <w:szCs w:val="26"/>
          <w:lang w:bidi="ar-SA"/>
        </w:rPr>
        <w:t xml:space="preserve">. The old ambulance has value as a cab and chassis. Commissioner Bamsey that we will try to get as much as possible for it. Chief Solomon said the cab and chassis only have 60,000 miles but the box was a remount and we have had issues with it all along. Commissioner Digregorio stated the remount was only $99,000 so we decided to go that way instead of spending $200,000. Since we have had problems with it we decided to go with a new one; there really is no market for old </w:t>
      </w:r>
      <w:r w:rsidR="00B358CC" w:rsidRPr="003D7E3F">
        <w:rPr>
          <w:sz w:val="26"/>
          <w:szCs w:val="26"/>
          <w:lang w:bidi="ar-SA"/>
        </w:rPr>
        <w:t>ambulances</w:t>
      </w:r>
      <w:r w:rsidR="00A625D0" w:rsidRPr="003D7E3F">
        <w:rPr>
          <w:sz w:val="26"/>
          <w:szCs w:val="26"/>
          <w:lang w:bidi="ar-SA"/>
        </w:rPr>
        <w:t xml:space="preserve">. </w:t>
      </w:r>
      <w:r w:rsidR="00410BC7" w:rsidRPr="003D7E3F">
        <w:rPr>
          <w:sz w:val="26"/>
          <w:szCs w:val="26"/>
          <w:lang w:bidi="ar-SA"/>
        </w:rPr>
        <w:t xml:space="preserve">There being no </w:t>
      </w:r>
      <w:r w:rsidR="00190511" w:rsidRPr="003D7E3F">
        <w:rPr>
          <w:sz w:val="26"/>
          <w:szCs w:val="26"/>
          <w:lang w:bidi="ar-SA"/>
        </w:rPr>
        <w:t xml:space="preserve">further </w:t>
      </w:r>
      <w:r w:rsidR="00410BC7" w:rsidRPr="003D7E3F">
        <w:rPr>
          <w:sz w:val="26"/>
          <w:szCs w:val="26"/>
          <w:lang w:bidi="ar-SA"/>
        </w:rPr>
        <w:t>discussion, the Moderator declared Article 8 adopted as written by unanimous vote.</w:t>
      </w:r>
      <w:r w:rsidR="00B04C18" w:rsidRPr="003D7E3F">
        <w:rPr>
          <w:sz w:val="26"/>
          <w:szCs w:val="26"/>
          <w:lang w:bidi="ar-SA"/>
        </w:rPr>
        <w:t xml:space="preserve"> ($230,000)</w:t>
      </w:r>
    </w:p>
    <w:p w14:paraId="4FFDCED2" w14:textId="77777777" w:rsidR="00F21B06" w:rsidRPr="003D7E3F" w:rsidRDefault="00F21B06" w:rsidP="00190511">
      <w:pPr>
        <w:pStyle w:val="NoSpacing"/>
        <w:rPr>
          <w:b/>
          <w:sz w:val="26"/>
          <w:szCs w:val="26"/>
        </w:rPr>
      </w:pPr>
    </w:p>
    <w:p w14:paraId="351AEDCB" w14:textId="39FEFD05" w:rsidR="0044548A" w:rsidRPr="003D7E3F" w:rsidRDefault="0044548A" w:rsidP="0044548A">
      <w:pPr>
        <w:pStyle w:val="ListParagraph"/>
        <w:numPr>
          <w:ilvl w:val="0"/>
          <w:numId w:val="2"/>
        </w:numPr>
        <w:rPr>
          <w:rFonts w:eastAsia="Times New Roman"/>
          <w:sz w:val="26"/>
          <w:szCs w:val="26"/>
          <w:lang w:bidi="en-US"/>
        </w:rPr>
      </w:pPr>
      <w:r w:rsidRPr="003D7E3F">
        <w:rPr>
          <w:rFonts w:eastAsia="Times New Roman"/>
          <w:sz w:val="26"/>
          <w:szCs w:val="26"/>
          <w:lang w:bidi="en-US"/>
        </w:rPr>
        <w:t xml:space="preserve">To see if the District will vote to raise and appropriate the sum of fifty thousand dollars ($50,000) to purchase a new Water/Sewer truck, fully equipped. </w:t>
      </w:r>
      <w:r w:rsidR="00904995" w:rsidRPr="003D7E3F">
        <w:rPr>
          <w:rFonts w:eastAsia="Times New Roman"/>
          <w:sz w:val="26"/>
          <w:szCs w:val="26"/>
          <w:lang w:bidi="en-US"/>
        </w:rPr>
        <w:t>F</w:t>
      </w:r>
      <w:r w:rsidRPr="003D7E3F">
        <w:rPr>
          <w:rFonts w:eastAsia="Times New Roman"/>
          <w:sz w:val="26"/>
          <w:szCs w:val="26"/>
          <w:lang w:bidi="en-US"/>
        </w:rPr>
        <w:t>ifteen thousand dollars ($15,000) to be funded by water revenues previously collected and fifteen thousand dollars ($15,000) to be funded by sewer revenues previously collected with twenty thousand dollars ($20,000) to be funded by the Water/Sewer Equipment Trust Fund with no amount from taxation. Balance as of December 31, 2020, seventy-eight thousand six hundred fifty-nine dollars and five cents ($78,659.05).</w:t>
      </w:r>
    </w:p>
    <w:p w14:paraId="197EEA46" w14:textId="3D0D5A35" w:rsidR="005843BA" w:rsidRPr="003D7E3F" w:rsidRDefault="0044548A" w:rsidP="00F63DEA">
      <w:pPr>
        <w:pStyle w:val="ListParagraph"/>
        <w:ind w:left="360"/>
        <w:jc w:val="both"/>
        <w:rPr>
          <w:rFonts w:eastAsia="Times New Roman"/>
          <w:b/>
          <w:sz w:val="26"/>
          <w:szCs w:val="26"/>
          <w:lang w:bidi="en-US"/>
        </w:rPr>
      </w:pPr>
      <w:r w:rsidRPr="003D7E3F">
        <w:rPr>
          <w:rFonts w:eastAsia="Times New Roman"/>
          <w:b/>
          <w:sz w:val="26"/>
          <w:szCs w:val="26"/>
          <w:lang w:bidi="en-US"/>
        </w:rPr>
        <w:t xml:space="preserve">[Recommended by the Board of Commissioners </w:t>
      </w:r>
      <w:r w:rsidR="00587AE7" w:rsidRPr="003D7E3F">
        <w:rPr>
          <w:rFonts w:eastAsia="Times New Roman"/>
          <w:b/>
          <w:sz w:val="26"/>
          <w:szCs w:val="26"/>
          <w:lang w:bidi="en-US"/>
        </w:rPr>
        <w:t>3</w:t>
      </w:r>
      <w:r w:rsidRPr="003D7E3F">
        <w:rPr>
          <w:rFonts w:eastAsia="Times New Roman"/>
          <w:b/>
          <w:sz w:val="26"/>
          <w:szCs w:val="26"/>
          <w:lang w:bidi="en-US"/>
        </w:rPr>
        <w:t>-0-0] (Majority vote required).</w:t>
      </w:r>
    </w:p>
    <w:p w14:paraId="444A887B" w14:textId="7A62BFBB" w:rsidR="00343FD6" w:rsidRPr="003D7E3F" w:rsidRDefault="00343FD6" w:rsidP="00F63DEA">
      <w:pPr>
        <w:pStyle w:val="ListParagraph"/>
        <w:ind w:left="360"/>
        <w:jc w:val="both"/>
        <w:rPr>
          <w:rFonts w:eastAsia="Times New Roman"/>
          <w:b/>
          <w:sz w:val="26"/>
          <w:szCs w:val="26"/>
          <w:lang w:bidi="en-US"/>
        </w:rPr>
      </w:pPr>
    </w:p>
    <w:p w14:paraId="68E4357E" w14:textId="4FB6BE96" w:rsidR="00BF6151" w:rsidRPr="003D7E3F" w:rsidRDefault="00343FD6" w:rsidP="0051163A">
      <w:pPr>
        <w:pStyle w:val="NoSpacing"/>
        <w:rPr>
          <w:sz w:val="26"/>
          <w:szCs w:val="26"/>
          <w:lang w:bidi="ar-SA"/>
        </w:rPr>
      </w:pPr>
      <w:r w:rsidRPr="003D7E3F">
        <w:rPr>
          <w:b/>
          <w:bCs/>
          <w:sz w:val="26"/>
          <w:szCs w:val="26"/>
          <w:lang w:bidi="ar-SA"/>
        </w:rPr>
        <w:t xml:space="preserve">Commissioner </w:t>
      </w:r>
      <w:r w:rsidRPr="003D7E3F">
        <w:rPr>
          <w:b/>
          <w:bCs/>
          <w:sz w:val="26"/>
          <w:szCs w:val="26"/>
        </w:rPr>
        <w:t>Bamsey</w:t>
      </w:r>
      <w:r w:rsidRPr="003D7E3F">
        <w:rPr>
          <w:b/>
          <w:bCs/>
          <w:sz w:val="26"/>
          <w:szCs w:val="26"/>
          <w:lang w:bidi="ar-SA"/>
        </w:rPr>
        <w:t xml:space="preserve"> made a motion to adopt Article </w:t>
      </w:r>
      <w:r w:rsidRPr="003D7E3F">
        <w:rPr>
          <w:b/>
          <w:bCs/>
          <w:sz w:val="26"/>
          <w:szCs w:val="26"/>
        </w:rPr>
        <w:t>9</w:t>
      </w:r>
      <w:r w:rsidRPr="003D7E3F">
        <w:rPr>
          <w:b/>
          <w:bCs/>
          <w:sz w:val="26"/>
          <w:szCs w:val="26"/>
          <w:lang w:bidi="ar-SA"/>
        </w:rPr>
        <w:t xml:space="preserve"> as written, motion was seconded by Amy Snow.</w:t>
      </w:r>
      <w:r w:rsidR="00ED1475" w:rsidRPr="003D7E3F">
        <w:rPr>
          <w:b/>
          <w:bCs/>
          <w:sz w:val="26"/>
          <w:szCs w:val="26"/>
        </w:rPr>
        <w:t xml:space="preserve"> </w:t>
      </w:r>
      <w:r w:rsidR="00ED1475" w:rsidRPr="003D7E3F">
        <w:rPr>
          <w:sz w:val="26"/>
          <w:szCs w:val="26"/>
          <w:lang w:bidi="ar-SA"/>
        </w:rPr>
        <w:t>There being no discussion, the Moderator declared Article 9 adopted as written by unanimous vote.</w:t>
      </w:r>
      <w:r w:rsidR="00B04C18" w:rsidRPr="003D7E3F">
        <w:rPr>
          <w:sz w:val="26"/>
          <w:szCs w:val="26"/>
          <w:lang w:bidi="ar-SA"/>
        </w:rPr>
        <w:t xml:space="preserve"> ($50,000)</w:t>
      </w:r>
    </w:p>
    <w:p w14:paraId="5649D453" w14:textId="77777777" w:rsidR="00190511" w:rsidRPr="003D7E3F" w:rsidRDefault="00190511" w:rsidP="0051163A">
      <w:pPr>
        <w:pStyle w:val="NoSpacing"/>
        <w:rPr>
          <w:sz w:val="26"/>
          <w:szCs w:val="26"/>
          <w:lang w:bidi="ar-SA"/>
        </w:rPr>
      </w:pPr>
    </w:p>
    <w:p w14:paraId="6F34BEB1" w14:textId="73CB24BD" w:rsidR="00F63DEA" w:rsidRPr="003D7E3F" w:rsidRDefault="00F63DEA" w:rsidP="00F63DEA">
      <w:pPr>
        <w:pStyle w:val="NoSpacing"/>
        <w:numPr>
          <w:ilvl w:val="0"/>
          <w:numId w:val="2"/>
        </w:numPr>
        <w:rPr>
          <w:sz w:val="26"/>
          <w:szCs w:val="26"/>
        </w:rPr>
      </w:pPr>
      <w:r w:rsidRPr="003D7E3F">
        <w:rPr>
          <w:sz w:val="26"/>
          <w:szCs w:val="26"/>
        </w:rPr>
        <w:lastRenderedPageBreak/>
        <w:t>To see i</w:t>
      </w:r>
      <w:r w:rsidR="006C67EF" w:rsidRPr="003D7E3F">
        <w:rPr>
          <w:sz w:val="26"/>
          <w:szCs w:val="26"/>
        </w:rPr>
        <w:t>f</w:t>
      </w:r>
      <w:r w:rsidRPr="003D7E3F">
        <w:rPr>
          <w:sz w:val="26"/>
          <w:szCs w:val="26"/>
        </w:rPr>
        <w:t xml:space="preserve"> the district will vote to raise and appropriate the sum of eighteen thousand dollars ($18,000) to be added to the Fire/Rescue Equipment Capital Reserve Fund previously established</w:t>
      </w:r>
      <w:r w:rsidRPr="003D7E3F">
        <w:rPr>
          <w:b/>
          <w:bCs/>
          <w:sz w:val="26"/>
          <w:szCs w:val="26"/>
        </w:rPr>
        <w:t xml:space="preserve">. </w:t>
      </w:r>
      <w:r w:rsidRPr="003D7E3F">
        <w:rPr>
          <w:sz w:val="26"/>
          <w:szCs w:val="26"/>
        </w:rPr>
        <w:t>This amount to be funded by taxation. Balance as of December 31, 2020, Thirty-six thousand six hundred thirty-three dollars and fifty-two cents ($36,633.52).</w:t>
      </w:r>
    </w:p>
    <w:p w14:paraId="55847EB7" w14:textId="70DA627A" w:rsidR="00F63DEA" w:rsidRPr="003D7E3F" w:rsidRDefault="00F63DEA" w:rsidP="00F63DEA">
      <w:pPr>
        <w:pStyle w:val="NoSpacing"/>
        <w:ind w:left="360"/>
        <w:rPr>
          <w:b/>
          <w:sz w:val="26"/>
          <w:szCs w:val="26"/>
        </w:rPr>
      </w:pPr>
      <w:r w:rsidRPr="003D7E3F">
        <w:rPr>
          <w:sz w:val="26"/>
          <w:szCs w:val="26"/>
        </w:rPr>
        <w:t>[</w:t>
      </w:r>
      <w:r w:rsidRPr="003D7E3F">
        <w:rPr>
          <w:b/>
          <w:sz w:val="26"/>
          <w:szCs w:val="26"/>
        </w:rPr>
        <w:t xml:space="preserve">Recommended by the Board of Commissioners </w:t>
      </w:r>
      <w:r w:rsidR="00587AE7" w:rsidRPr="003D7E3F">
        <w:rPr>
          <w:b/>
          <w:sz w:val="26"/>
          <w:szCs w:val="26"/>
        </w:rPr>
        <w:t>3</w:t>
      </w:r>
      <w:r w:rsidRPr="003D7E3F">
        <w:rPr>
          <w:b/>
          <w:sz w:val="26"/>
          <w:szCs w:val="26"/>
        </w:rPr>
        <w:t>-0-0] (Majority vote required)</w:t>
      </w:r>
    </w:p>
    <w:p w14:paraId="78FDC0CA" w14:textId="3C315682" w:rsidR="00ED1475" w:rsidRPr="003D7E3F" w:rsidRDefault="00ED1475" w:rsidP="00ED1475">
      <w:pPr>
        <w:pStyle w:val="NoSpacing"/>
        <w:rPr>
          <w:sz w:val="26"/>
          <w:szCs w:val="26"/>
          <w:lang w:bidi="ar-SA"/>
        </w:rPr>
      </w:pPr>
      <w:r w:rsidRPr="003D7E3F">
        <w:rPr>
          <w:b/>
          <w:sz w:val="26"/>
          <w:szCs w:val="26"/>
        </w:rPr>
        <w:br/>
      </w:r>
      <w:r w:rsidR="00343FD6" w:rsidRPr="003D7E3F">
        <w:rPr>
          <w:b/>
          <w:bCs/>
          <w:sz w:val="26"/>
          <w:szCs w:val="26"/>
          <w:lang w:bidi="ar-SA"/>
        </w:rPr>
        <w:t>Commissioner Buco made a motion to adopt Article 10 as written, motion was seconded by Amy Snow.</w:t>
      </w:r>
      <w:r w:rsidRPr="003D7E3F">
        <w:rPr>
          <w:b/>
          <w:bCs/>
          <w:sz w:val="26"/>
          <w:szCs w:val="26"/>
          <w:lang w:bidi="ar-SA"/>
        </w:rPr>
        <w:t xml:space="preserve"> </w:t>
      </w:r>
      <w:r w:rsidR="00B04C18" w:rsidRPr="003D7E3F">
        <w:rPr>
          <w:sz w:val="26"/>
          <w:szCs w:val="26"/>
          <w:lang w:bidi="ar-SA"/>
        </w:rPr>
        <w:t>The chief said this Capital Improvement Plan is on page 24.</w:t>
      </w:r>
      <w:r w:rsidR="00B04C18" w:rsidRPr="003D7E3F">
        <w:rPr>
          <w:b/>
          <w:bCs/>
          <w:sz w:val="26"/>
          <w:szCs w:val="26"/>
          <w:lang w:bidi="ar-SA"/>
        </w:rPr>
        <w:t xml:space="preserve"> </w:t>
      </w:r>
      <w:r w:rsidRPr="003D7E3F">
        <w:rPr>
          <w:sz w:val="26"/>
          <w:szCs w:val="26"/>
          <w:lang w:bidi="ar-SA"/>
        </w:rPr>
        <w:t>There being no discussion, the Moderator declared Article 10 adopted as written by unanimous vote.</w:t>
      </w:r>
      <w:r w:rsidR="00B04C18" w:rsidRPr="003D7E3F">
        <w:rPr>
          <w:sz w:val="26"/>
          <w:szCs w:val="26"/>
          <w:lang w:bidi="ar-SA"/>
        </w:rPr>
        <w:t xml:space="preserve"> ($18,000)</w:t>
      </w:r>
    </w:p>
    <w:p w14:paraId="142AC0A8" w14:textId="77777777" w:rsidR="00F63DEA" w:rsidRPr="003D7E3F" w:rsidRDefault="00F63DEA" w:rsidP="00B04C18">
      <w:pPr>
        <w:pStyle w:val="NoSpacing"/>
        <w:rPr>
          <w:b/>
          <w:sz w:val="26"/>
          <w:szCs w:val="26"/>
        </w:rPr>
      </w:pPr>
    </w:p>
    <w:p w14:paraId="1445DFA6" w14:textId="77777777" w:rsidR="0051163A" w:rsidRPr="003D7E3F" w:rsidRDefault="0051163A" w:rsidP="0051163A">
      <w:pPr>
        <w:pStyle w:val="ListParagraph"/>
        <w:numPr>
          <w:ilvl w:val="0"/>
          <w:numId w:val="2"/>
        </w:numPr>
        <w:jc w:val="both"/>
        <w:rPr>
          <w:rFonts w:eastAsia="Times New Roman"/>
          <w:sz w:val="26"/>
          <w:szCs w:val="26"/>
          <w:lang w:bidi="en-US"/>
        </w:rPr>
      </w:pPr>
      <w:r w:rsidRPr="003D7E3F">
        <w:rPr>
          <w:rFonts w:eastAsia="Times New Roman"/>
          <w:sz w:val="26"/>
          <w:szCs w:val="26"/>
          <w:lang w:bidi="en-US"/>
        </w:rPr>
        <w:t>To see if the District will vote to raise and appropriate the sum of two thousand five hundred dollars ($2,500) to be added to the Water System Improvement Capital Reserve Trust Fund previously established; two thousand five hundred dollars ($2,500) to be funded by connection fees collected in 2020 with no amount from taxation. Balance as of December 31, 2020, one hundred four thousand three hundred sixty-two dollars and fifteen cents ($104,362.15).</w:t>
      </w:r>
    </w:p>
    <w:p w14:paraId="57A1979B" w14:textId="6F5D5B04" w:rsidR="0051163A" w:rsidRPr="003D7E3F" w:rsidRDefault="0051163A" w:rsidP="0051163A">
      <w:pPr>
        <w:pStyle w:val="ListParagraph"/>
        <w:ind w:left="360"/>
        <w:rPr>
          <w:rFonts w:eastAsia="Times New Roman"/>
          <w:b/>
          <w:sz w:val="26"/>
          <w:szCs w:val="26"/>
          <w:lang w:bidi="en-US"/>
        </w:rPr>
      </w:pPr>
      <w:bookmarkStart w:id="4" w:name="_Hlk60304102"/>
      <w:r w:rsidRPr="003D7E3F">
        <w:rPr>
          <w:rFonts w:eastAsia="Times New Roman"/>
          <w:sz w:val="26"/>
          <w:szCs w:val="26"/>
          <w:lang w:bidi="en-US"/>
        </w:rPr>
        <w:t>[</w:t>
      </w:r>
      <w:r w:rsidRPr="003D7E3F">
        <w:rPr>
          <w:rFonts w:eastAsia="Times New Roman"/>
          <w:b/>
          <w:sz w:val="26"/>
          <w:szCs w:val="26"/>
          <w:lang w:bidi="en-US"/>
        </w:rPr>
        <w:t xml:space="preserve">Recommended by the Board of Commissioners </w:t>
      </w:r>
      <w:r w:rsidR="00587AE7" w:rsidRPr="003D7E3F">
        <w:rPr>
          <w:rFonts w:eastAsia="Times New Roman"/>
          <w:b/>
          <w:sz w:val="26"/>
          <w:szCs w:val="26"/>
          <w:lang w:bidi="en-US"/>
        </w:rPr>
        <w:t>3</w:t>
      </w:r>
      <w:r w:rsidRPr="003D7E3F">
        <w:rPr>
          <w:rFonts w:eastAsia="Times New Roman"/>
          <w:b/>
          <w:sz w:val="26"/>
          <w:szCs w:val="26"/>
          <w:lang w:bidi="en-US"/>
        </w:rPr>
        <w:t>-0-0] (Majority vote required)</w:t>
      </w:r>
    </w:p>
    <w:p w14:paraId="6B7997B8" w14:textId="1217308F" w:rsidR="00343FD6" w:rsidRPr="003D7E3F" w:rsidRDefault="00343FD6" w:rsidP="0051163A">
      <w:pPr>
        <w:pStyle w:val="ListParagraph"/>
        <w:ind w:left="360"/>
        <w:rPr>
          <w:rFonts w:eastAsia="Times New Roman"/>
          <w:b/>
          <w:sz w:val="26"/>
          <w:szCs w:val="26"/>
          <w:lang w:bidi="en-US"/>
        </w:rPr>
      </w:pPr>
    </w:p>
    <w:p w14:paraId="1BFA211A" w14:textId="03A8945F" w:rsidR="00B04C18" w:rsidRPr="003D7E3F" w:rsidRDefault="00343FD6" w:rsidP="00B04C18">
      <w:pPr>
        <w:pStyle w:val="NoSpacing"/>
        <w:rPr>
          <w:sz w:val="26"/>
          <w:szCs w:val="26"/>
          <w:lang w:bidi="ar-SA"/>
        </w:rPr>
      </w:pPr>
      <w:r w:rsidRPr="003D7E3F">
        <w:rPr>
          <w:b/>
          <w:bCs/>
          <w:sz w:val="26"/>
          <w:szCs w:val="26"/>
          <w:lang w:bidi="ar-SA"/>
        </w:rPr>
        <w:t xml:space="preserve">Commissioner Digregorio made a motion to adopt Article </w:t>
      </w:r>
      <w:r w:rsidRPr="003D7E3F">
        <w:rPr>
          <w:b/>
          <w:bCs/>
          <w:sz w:val="26"/>
          <w:szCs w:val="26"/>
        </w:rPr>
        <w:t>11</w:t>
      </w:r>
      <w:r w:rsidRPr="003D7E3F">
        <w:rPr>
          <w:b/>
          <w:bCs/>
          <w:sz w:val="26"/>
          <w:szCs w:val="26"/>
          <w:lang w:bidi="ar-SA"/>
        </w:rPr>
        <w:t xml:space="preserve"> as written, motion was seconded by Amy Snow.</w:t>
      </w:r>
      <w:r w:rsidR="00B04C18" w:rsidRPr="003D7E3F">
        <w:rPr>
          <w:b/>
          <w:bCs/>
          <w:sz w:val="26"/>
          <w:szCs w:val="26"/>
        </w:rPr>
        <w:t xml:space="preserve"> </w:t>
      </w:r>
      <w:r w:rsidR="00B04C18" w:rsidRPr="003D7E3F">
        <w:rPr>
          <w:sz w:val="26"/>
          <w:szCs w:val="26"/>
          <w:lang w:bidi="ar-SA"/>
        </w:rPr>
        <w:t xml:space="preserve">There being no discussion, the Moderator declared Article </w:t>
      </w:r>
      <w:r w:rsidR="00756DE9" w:rsidRPr="003D7E3F">
        <w:rPr>
          <w:sz w:val="26"/>
          <w:szCs w:val="26"/>
          <w:lang w:bidi="ar-SA"/>
        </w:rPr>
        <w:t>11</w:t>
      </w:r>
      <w:r w:rsidR="00B04C18" w:rsidRPr="003D7E3F">
        <w:rPr>
          <w:sz w:val="26"/>
          <w:szCs w:val="26"/>
          <w:lang w:bidi="ar-SA"/>
        </w:rPr>
        <w:t xml:space="preserve"> adopted as written by unanimous vote. ($2,500)</w:t>
      </w:r>
    </w:p>
    <w:bookmarkEnd w:id="4"/>
    <w:p w14:paraId="755F4617" w14:textId="77777777" w:rsidR="005843BA" w:rsidRPr="00780175" w:rsidRDefault="005843BA" w:rsidP="00B04C18">
      <w:pPr>
        <w:pStyle w:val="NoSpacing"/>
        <w:rPr>
          <w:b/>
          <w:color w:val="FF0000"/>
          <w:sz w:val="26"/>
          <w:szCs w:val="26"/>
        </w:rPr>
      </w:pPr>
    </w:p>
    <w:p w14:paraId="687AE17A" w14:textId="59B12814" w:rsidR="005B2B21" w:rsidRPr="00780175" w:rsidRDefault="005B2B21" w:rsidP="005B2B21">
      <w:pPr>
        <w:pStyle w:val="ListParagraph"/>
        <w:numPr>
          <w:ilvl w:val="0"/>
          <w:numId w:val="2"/>
        </w:numPr>
        <w:jc w:val="both"/>
        <w:rPr>
          <w:rFonts w:eastAsia="Times New Roman"/>
          <w:sz w:val="26"/>
          <w:szCs w:val="26"/>
          <w:lang w:bidi="en-US"/>
        </w:rPr>
      </w:pPr>
      <w:r w:rsidRPr="00780175">
        <w:rPr>
          <w:rFonts w:eastAsia="Times New Roman"/>
          <w:sz w:val="26"/>
          <w:szCs w:val="26"/>
          <w:lang w:bidi="en-US"/>
        </w:rPr>
        <w:t>To see if the District will vote to raise and appropriate the sum of twenty-one thousand six hundred sixty-seven dollars ($21,667) to be added to the STAR (Short Term Asset Replacement) Expendable Trust Fund previously established for short lived asset replacement related to the Force Main project as per the Letter of Conditions with Rural Development; this amount to be funded by sewer revenues with no amount from taxation. Balance as of December 31, 20</w:t>
      </w:r>
      <w:r w:rsidR="005B6733" w:rsidRPr="00780175">
        <w:rPr>
          <w:rFonts w:eastAsia="Times New Roman"/>
          <w:sz w:val="26"/>
          <w:szCs w:val="26"/>
          <w:lang w:bidi="en-US"/>
        </w:rPr>
        <w:t>20</w:t>
      </w:r>
      <w:r w:rsidRPr="00780175">
        <w:rPr>
          <w:rFonts w:eastAsia="Times New Roman"/>
          <w:sz w:val="26"/>
          <w:szCs w:val="26"/>
          <w:lang w:bidi="en-US"/>
        </w:rPr>
        <w:t>, one hundred sixty-eight thousand eight hundred forty dollars and forty-nine cents ($168,840.49).</w:t>
      </w:r>
    </w:p>
    <w:p w14:paraId="4D28F51D" w14:textId="6B2877C7" w:rsidR="005B2B21" w:rsidRPr="00780175" w:rsidRDefault="005B2B21" w:rsidP="005B2B21">
      <w:pPr>
        <w:pStyle w:val="ListParagraph"/>
        <w:ind w:left="360"/>
        <w:rPr>
          <w:rFonts w:eastAsia="Times New Roman"/>
          <w:b/>
          <w:sz w:val="26"/>
          <w:szCs w:val="26"/>
          <w:lang w:bidi="en-US"/>
        </w:rPr>
      </w:pPr>
      <w:r w:rsidRPr="00780175">
        <w:rPr>
          <w:rFonts w:eastAsia="Times New Roman"/>
          <w:sz w:val="26"/>
          <w:szCs w:val="26"/>
          <w:lang w:bidi="en-US"/>
        </w:rPr>
        <w:t>[</w:t>
      </w:r>
      <w:r w:rsidRPr="00780175">
        <w:rPr>
          <w:rFonts w:eastAsia="Times New Roman"/>
          <w:b/>
          <w:sz w:val="26"/>
          <w:szCs w:val="26"/>
          <w:lang w:bidi="en-US"/>
        </w:rPr>
        <w:t xml:space="preserve">Recommended by the Board of Commissioners </w:t>
      </w:r>
      <w:r w:rsidR="00587AE7" w:rsidRPr="00780175">
        <w:rPr>
          <w:rFonts w:eastAsia="Times New Roman"/>
          <w:b/>
          <w:sz w:val="26"/>
          <w:szCs w:val="26"/>
          <w:lang w:bidi="en-US"/>
        </w:rPr>
        <w:t>3</w:t>
      </w:r>
      <w:r w:rsidRPr="00780175">
        <w:rPr>
          <w:rFonts w:eastAsia="Times New Roman"/>
          <w:b/>
          <w:sz w:val="26"/>
          <w:szCs w:val="26"/>
          <w:lang w:bidi="en-US"/>
        </w:rPr>
        <w:t>-0-0] (Majority vote required)</w:t>
      </w:r>
    </w:p>
    <w:p w14:paraId="0A880136" w14:textId="1EA32818" w:rsidR="00343FD6" w:rsidRPr="00780175" w:rsidRDefault="00343FD6" w:rsidP="005B2B21">
      <w:pPr>
        <w:pStyle w:val="ListParagraph"/>
        <w:ind w:left="360"/>
        <w:rPr>
          <w:rFonts w:eastAsia="Times New Roman"/>
          <w:b/>
          <w:sz w:val="26"/>
          <w:szCs w:val="26"/>
          <w:lang w:bidi="en-US"/>
        </w:rPr>
      </w:pPr>
    </w:p>
    <w:p w14:paraId="32A5180B" w14:textId="20C53F8F" w:rsidR="00B04C18" w:rsidRPr="00780175" w:rsidRDefault="00343FD6" w:rsidP="00B04C18">
      <w:pPr>
        <w:pStyle w:val="NoSpacing"/>
        <w:rPr>
          <w:sz w:val="26"/>
          <w:szCs w:val="26"/>
          <w:lang w:bidi="ar-SA"/>
        </w:rPr>
      </w:pPr>
      <w:r w:rsidRPr="00780175">
        <w:rPr>
          <w:b/>
          <w:bCs/>
          <w:sz w:val="26"/>
          <w:szCs w:val="26"/>
          <w:lang w:bidi="ar-SA"/>
        </w:rPr>
        <w:t xml:space="preserve">Commissioner </w:t>
      </w:r>
      <w:r w:rsidRPr="00780175">
        <w:rPr>
          <w:b/>
          <w:bCs/>
          <w:sz w:val="26"/>
          <w:szCs w:val="26"/>
        </w:rPr>
        <w:t>Bamsey</w:t>
      </w:r>
      <w:r w:rsidRPr="00780175">
        <w:rPr>
          <w:b/>
          <w:bCs/>
          <w:sz w:val="26"/>
          <w:szCs w:val="26"/>
          <w:lang w:bidi="ar-SA"/>
        </w:rPr>
        <w:t xml:space="preserve"> made a motion to adopt Article </w:t>
      </w:r>
      <w:r w:rsidRPr="00780175">
        <w:rPr>
          <w:b/>
          <w:bCs/>
          <w:sz w:val="26"/>
          <w:szCs w:val="26"/>
        </w:rPr>
        <w:t>1</w:t>
      </w:r>
      <w:r w:rsidRPr="00780175">
        <w:rPr>
          <w:b/>
          <w:bCs/>
          <w:sz w:val="26"/>
          <w:szCs w:val="26"/>
          <w:lang w:bidi="ar-SA"/>
        </w:rPr>
        <w:t>2 as written, motion was seconded by Amy Snow.</w:t>
      </w:r>
      <w:r w:rsidR="00B04C18" w:rsidRPr="00780175">
        <w:rPr>
          <w:sz w:val="26"/>
          <w:szCs w:val="26"/>
          <w:lang w:bidi="ar-SA"/>
        </w:rPr>
        <w:t xml:space="preserve"> There being no discussion, the Moderator declared Article </w:t>
      </w:r>
      <w:r w:rsidR="00756DE9" w:rsidRPr="00780175">
        <w:rPr>
          <w:sz w:val="26"/>
          <w:szCs w:val="26"/>
          <w:lang w:bidi="ar-SA"/>
        </w:rPr>
        <w:t>1</w:t>
      </w:r>
      <w:r w:rsidR="00B04C18" w:rsidRPr="00780175">
        <w:rPr>
          <w:sz w:val="26"/>
          <w:szCs w:val="26"/>
          <w:lang w:bidi="ar-SA"/>
        </w:rPr>
        <w:t>2 adopted as written by unanimous vote. ($21,667)</w:t>
      </w:r>
    </w:p>
    <w:p w14:paraId="44D609BF" w14:textId="77777777" w:rsidR="005D1AA0" w:rsidRPr="00780175" w:rsidRDefault="005D1AA0" w:rsidP="005B2B21">
      <w:pPr>
        <w:pStyle w:val="NoSpacing"/>
        <w:jc w:val="both"/>
        <w:rPr>
          <w:color w:val="FF0000"/>
          <w:sz w:val="26"/>
          <w:szCs w:val="26"/>
        </w:rPr>
      </w:pPr>
    </w:p>
    <w:p w14:paraId="46904FAC" w14:textId="77777777" w:rsidR="00005B7C" w:rsidRPr="00780175" w:rsidRDefault="00005B7C" w:rsidP="00005B7C">
      <w:pPr>
        <w:pStyle w:val="ListParagraph"/>
        <w:numPr>
          <w:ilvl w:val="0"/>
          <w:numId w:val="2"/>
        </w:numPr>
        <w:jc w:val="both"/>
        <w:rPr>
          <w:rFonts w:eastAsia="Times New Roman"/>
          <w:sz w:val="26"/>
          <w:szCs w:val="26"/>
          <w:lang w:bidi="en-US"/>
        </w:rPr>
      </w:pPr>
      <w:r w:rsidRPr="00780175">
        <w:rPr>
          <w:rFonts w:eastAsia="Times New Roman"/>
          <w:sz w:val="26"/>
          <w:szCs w:val="26"/>
          <w:lang w:bidi="en-US"/>
        </w:rPr>
        <w:t>To see if the District will vote to raise and appropriate the sum of eighteen thousand two hundred dollars ($18,200) to be added to the Sewer Improvement Expendable Trust Fund previously established. Nine thousand two hundred dollars ($9,200) to be funded by connection fees collected in 2020 and nine thousand ($9,000) from sewer revenues previously collected. Balance as of December 31, 2020, twelve thousand seven hundred sixty-eight dollars and sixty-one cents ($12,768.61).</w:t>
      </w:r>
    </w:p>
    <w:p w14:paraId="294D459D" w14:textId="013B5BE0" w:rsidR="00005B7C" w:rsidRPr="00780175" w:rsidRDefault="00005B7C" w:rsidP="00005B7C">
      <w:pPr>
        <w:pStyle w:val="ListParagraph"/>
        <w:ind w:left="360"/>
        <w:jc w:val="both"/>
        <w:rPr>
          <w:rFonts w:eastAsia="Times New Roman"/>
          <w:b/>
          <w:sz w:val="26"/>
          <w:szCs w:val="26"/>
          <w:lang w:bidi="en-US"/>
        </w:rPr>
      </w:pPr>
      <w:r w:rsidRPr="00780175">
        <w:rPr>
          <w:rFonts w:eastAsia="Times New Roman"/>
          <w:b/>
          <w:sz w:val="26"/>
          <w:szCs w:val="26"/>
          <w:lang w:bidi="en-US"/>
        </w:rPr>
        <w:t xml:space="preserve">[Recommended by the Board of Commissioners </w:t>
      </w:r>
      <w:r w:rsidR="00587AE7" w:rsidRPr="00780175">
        <w:rPr>
          <w:rFonts w:eastAsia="Times New Roman"/>
          <w:b/>
          <w:sz w:val="26"/>
          <w:szCs w:val="26"/>
          <w:lang w:bidi="en-US"/>
        </w:rPr>
        <w:t>3</w:t>
      </w:r>
      <w:r w:rsidRPr="00780175">
        <w:rPr>
          <w:rFonts w:eastAsia="Times New Roman"/>
          <w:b/>
          <w:sz w:val="26"/>
          <w:szCs w:val="26"/>
          <w:lang w:bidi="en-US"/>
        </w:rPr>
        <w:t>-0-0] (Majority vote required)</w:t>
      </w:r>
    </w:p>
    <w:p w14:paraId="5D405127" w14:textId="07762887" w:rsidR="00343FD6" w:rsidRPr="00780175" w:rsidRDefault="00343FD6" w:rsidP="00005B7C">
      <w:pPr>
        <w:pStyle w:val="ListParagraph"/>
        <w:ind w:left="360"/>
        <w:jc w:val="both"/>
        <w:rPr>
          <w:rFonts w:eastAsia="Times New Roman"/>
          <w:b/>
          <w:sz w:val="26"/>
          <w:szCs w:val="26"/>
          <w:lang w:bidi="en-US"/>
        </w:rPr>
      </w:pPr>
    </w:p>
    <w:p w14:paraId="28E4094F" w14:textId="5196C9B7" w:rsidR="00B04C18" w:rsidRPr="00780175" w:rsidRDefault="00343FD6" w:rsidP="00B04C18">
      <w:pPr>
        <w:pStyle w:val="NoSpacing"/>
        <w:rPr>
          <w:sz w:val="26"/>
          <w:szCs w:val="26"/>
          <w:lang w:bidi="ar-SA"/>
        </w:rPr>
      </w:pPr>
      <w:r w:rsidRPr="00780175">
        <w:rPr>
          <w:b/>
          <w:bCs/>
          <w:sz w:val="26"/>
          <w:szCs w:val="26"/>
          <w:lang w:bidi="ar-SA"/>
        </w:rPr>
        <w:t xml:space="preserve">Commissioner </w:t>
      </w:r>
      <w:r w:rsidRPr="00780175">
        <w:rPr>
          <w:b/>
          <w:bCs/>
          <w:sz w:val="26"/>
          <w:szCs w:val="26"/>
        </w:rPr>
        <w:t>Buco</w:t>
      </w:r>
      <w:r w:rsidRPr="00780175">
        <w:rPr>
          <w:b/>
          <w:bCs/>
          <w:sz w:val="26"/>
          <w:szCs w:val="26"/>
          <w:lang w:bidi="ar-SA"/>
        </w:rPr>
        <w:t xml:space="preserve"> made a motion to adopt Article </w:t>
      </w:r>
      <w:r w:rsidRPr="00780175">
        <w:rPr>
          <w:b/>
          <w:bCs/>
          <w:sz w:val="26"/>
          <w:szCs w:val="26"/>
        </w:rPr>
        <w:t>13</w:t>
      </w:r>
      <w:r w:rsidRPr="00780175">
        <w:rPr>
          <w:b/>
          <w:bCs/>
          <w:sz w:val="26"/>
          <w:szCs w:val="26"/>
          <w:lang w:bidi="ar-SA"/>
        </w:rPr>
        <w:t xml:space="preserve"> as written, motion was seconded by Amy Snow.</w:t>
      </w:r>
      <w:r w:rsidR="00B04C18" w:rsidRPr="00780175">
        <w:rPr>
          <w:b/>
          <w:bCs/>
          <w:sz w:val="26"/>
          <w:szCs w:val="26"/>
        </w:rPr>
        <w:t xml:space="preserve"> </w:t>
      </w:r>
      <w:r w:rsidR="00756DE9" w:rsidRPr="00780175">
        <w:rPr>
          <w:sz w:val="26"/>
          <w:szCs w:val="26"/>
        </w:rPr>
        <w:t xml:space="preserve">Adam directed the body to page 27. Louise Inkell asked for clarification and Adam explained that the asset was either installed or rehabbed on the date stated in the first column and </w:t>
      </w:r>
      <w:r w:rsidR="00756DE9" w:rsidRPr="00780175">
        <w:rPr>
          <w:sz w:val="26"/>
          <w:szCs w:val="26"/>
        </w:rPr>
        <w:lastRenderedPageBreak/>
        <w:t xml:space="preserve">is due to be replaced or rehabbed by the date in the second column. </w:t>
      </w:r>
      <w:r w:rsidR="00B04C18" w:rsidRPr="00780175">
        <w:rPr>
          <w:sz w:val="26"/>
          <w:szCs w:val="26"/>
          <w:lang w:bidi="ar-SA"/>
        </w:rPr>
        <w:t xml:space="preserve">There being no </w:t>
      </w:r>
      <w:r w:rsidR="00756DE9" w:rsidRPr="00780175">
        <w:rPr>
          <w:sz w:val="26"/>
          <w:szCs w:val="26"/>
          <w:lang w:bidi="ar-SA"/>
        </w:rPr>
        <w:t xml:space="preserve">further </w:t>
      </w:r>
      <w:r w:rsidR="00B04C18" w:rsidRPr="00780175">
        <w:rPr>
          <w:sz w:val="26"/>
          <w:szCs w:val="26"/>
          <w:lang w:bidi="ar-SA"/>
        </w:rPr>
        <w:t xml:space="preserve">discussion, the Moderator declared Article </w:t>
      </w:r>
      <w:r w:rsidR="00756DE9" w:rsidRPr="00780175">
        <w:rPr>
          <w:sz w:val="26"/>
          <w:szCs w:val="26"/>
          <w:lang w:bidi="ar-SA"/>
        </w:rPr>
        <w:t xml:space="preserve">13 </w:t>
      </w:r>
      <w:r w:rsidR="00B04C18" w:rsidRPr="00780175">
        <w:rPr>
          <w:sz w:val="26"/>
          <w:szCs w:val="26"/>
          <w:lang w:bidi="ar-SA"/>
        </w:rPr>
        <w:t>adopted as written by unanimous vote. ($18,200)</w:t>
      </w:r>
    </w:p>
    <w:p w14:paraId="5AFD7C70" w14:textId="4F45D6D1" w:rsidR="00343FD6" w:rsidRPr="00780175" w:rsidRDefault="00343FD6" w:rsidP="00005B7C">
      <w:pPr>
        <w:pStyle w:val="ListParagraph"/>
        <w:ind w:left="360"/>
        <w:jc w:val="both"/>
        <w:rPr>
          <w:rFonts w:eastAsia="Times New Roman"/>
          <w:b/>
          <w:sz w:val="26"/>
          <w:szCs w:val="26"/>
          <w:lang w:bidi="en-US"/>
        </w:rPr>
      </w:pPr>
    </w:p>
    <w:p w14:paraId="11806326" w14:textId="77777777" w:rsidR="00C71AE3" w:rsidRPr="00780175" w:rsidRDefault="00C71AE3" w:rsidP="00005B7C">
      <w:pPr>
        <w:pStyle w:val="NoSpacing"/>
        <w:jc w:val="both"/>
        <w:rPr>
          <w:color w:val="FF0000"/>
          <w:sz w:val="26"/>
          <w:szCs w:val="26"/>
        </w:rPr>
      </w:pPr>
    </w:p>
    <w:p w14:paraId="05686DAB" w14:textId="498BB1FE" w:rsidR="00DC576B" w:rsidRPr="00780175" w:rsidRDefault="00DC576B" w:rsidP="00DC576B">
      <w:pPr>
        <w:pStyle w:val="NoSpacing"/>
        <w:numPr>
          <w:ilvl w:val="0"/>
          <w:numId w:val="2"/>
        </w:numPr>
        <w:jc w:val="both"/>
        <w:rPr>
          <w:sz w:val="26"/>
          <w:szCs w:val="26"/>
        </w:rPr>
      </w:pPr>
      <w:r w:rsidRPr="00780175">
        <w:rPr>
          <w:sz w:val="26"/>
          <w:szCs w:val="26"/>
        </w:rPr>
        <w:t>To see if the District will vote to raise and appropriate the sum of</w:t>
      </w:r>
      <w:r w:rsidR="009625E0" w:rsidRPr="00780175">
        <w:rPr>
          <w:sz w:val="26"/>
          <w:szCs w:val="26"/>
        </w:rPr>
        <w:t xml:space="preserve"> twenty-</w:t>
      </w:r>
      <w:r w:rsidRPr="00780175">
        <w:rPr>
          <w:sz w:val="26"/>
          <w:szCs w:val="26"/>
        </w:rPr>
        <w:t>five thousand dollars ($</w:t>
      </w:r>
      <w:r w:rsidR="009625E0" w:rsidRPr="00780175">
        <w:rPr>
          <w:sz w:val="26"/>
          <w:szCs w:val="26"/>
        </w:rPr>
        <w:t>2</w:t>
      </w:r>
      <w:r w:rsidRPr="00780175">
        <w:rPr>
          <w:sz w:val="26"/>
          <w:szCs w:val="26"/>
        </w:rPr>
        <w:t xml:space="preserve">5,000) to be added </w:t>
      </w:r>
      <w:r w:rsidR="00124B0D" w:rsidRPr="00780175">
        <w:rPr>
          <w:sz w:val="26"/>
          <w:szCs w:val="26"/>
        </w:rPr>
        <w:t xml:space="preserve">to the </w:t>
      </w:r>
      <w:r w:rsidRPr="00780175">
        <w:rPr>
          <w:sz w:val="26"/>
          <w:szCs w:val="26"/>
        </w:rPr>
        <w:t xml:space="preserve">Building Maintenance </w:t>
      </w:r>
      <w:r w:rsidR="007D6F3E" w:rsidRPr="00780175">
        <w:rPr>
          <w:sz w:val="26"/>
          <w:szCs w:val="26"/>
        </w:rPr>
        <w:t>Capital Reserv</w:t>
      </w:r>
      <w:r w:rsidR="00CB066E" w:rsidRPr="00780175">
        <w:rPr>
          <w:sz w:val="26"/>
          <w:szCs w:val="26"/>
        </w:rPr>
        <w:t>e</w:t>
      </w:r>
      <w:r w:rsidRPr="00780175">
        <w:rPr>
          <w:sz w:val="26"/>
          <w:szCs w:val="26"/>
        </w:rPr>
        <w:t xml:space="preserve"> Fund previously established</w:t>
      </w:r>
      <w:r w:rsidR="00DA1313" w:rsidRPr="00780175">
        <w:rPr>
          <w:sz w:val="26"/>
          <w:szCs w:val="26"/>
        </w:rPr>
        <w:t>; t</w:t>
      </w:r>
      <w:r w:rsidR="00F63DEA" w:rsidRPr="00780175">
        <w:rPr>
          <w:sz w:val="26"/>
          <w:szCs w:val="26"/>
        </w:rPr>
        <w:t>en</w:t>
      </w:r>
      <w:r w:rsidR="009625E0" w:rsidRPr="00780175">
        <w:rPr>
          <w:sz w:val="26"/>
          <w:szCs w:val="26"/>
        </w:rPr>
        <w:t xml:space="preserve"> thousand dollars ($</w:t>
      </w:r>
      <w:r w:rsidR="00F63DEA" w:rsidRPr="00780175">
        <w:rPr>
          <w:sz w:val="26"/>
          <w:szCs w:val="26"/>
        </w:rPr>
        <w:t>10</w:t>
      </w:r>
      <w:r w:rsidR="009625E0" w:rsidRPr="00780175">
        <w:rPr>
          <w:sz w:val="26"/>
          <w:szCs w:val="26"/>
        </w:rPr>
        <w:t>,000) to come from fund balance</w:t>
      </w:r>
      <w:r w:rsidR="00B55A2C" w:rsidRPr="00780175">
        <w:rPr>
          <w:sz w:val="26"/>
          <w:szCs w:val="26"/>
        </w:rPr>
        <w:t xml:space="preserve"> </w:t>
      </w:r>
      <w:r w:rsidR="009625E0" w:rsidRPr="00780175">
        <w:rPr>
          <w:sz w:val="26"/>
          <w:szCs w:val="26"/>
        </w:rPr>
        <w:t xml:space="preserve">with </w:t>
      </w:r>
      <w:r w:rsidR="00F63DEA" w:rsidRPr="00780175">
        <w:rPr>
          <w:sz w:val="26"/>
          <w:szCs w:val="26"/>
        </w:rPr>
        <w:t>fifteen</w:t>
      </w:r>
      <w:r w:rsidR="009625E0" w:rsidRPr="00780175">
        <w:rPr>
          <w:sz w:val="26"/>
          <w:szCs w:val="26"/>
        </w:rPr>
        <w:t xml:space="preserve"> thousand</w:t>
      </w:r>
      <w:r w:rsidR="00D81A59" w:rsidRPr="00780175">
        <w:rPr>
          <w:sz w:val="26"/>
          <w:szCs w:val="26"/>
        </w:rPr>
        <w:t xml:space="preserve"> dollars</w:t>
      </w:r>
      <w:r w:rsidR="009625E0" w:rsidRPr="00780175">
        <w:rPr>
          <w:sz w:val="26"/>
          <w:szCs w:val="26"/>
        </w:rPr>
        <w:t xml:space="preserve"> ($</w:t>
      </w:r>
      <w:r w:rsidR="00F63DEA" w:rsidRPr="00780175">
        <w:rPr>
          <w:sz w:val="26"/>
          <w:szCs w:val="26"/>
        </w:rPr>
        <w:t>15</w:t>
      </w:r>
      <w:r w:rsidR="009625E0" w:rsidRPr="00780175">
        <w:rPr>
          <w:sz w:val="26"/>
          <w:szCs w:val="26"/>
        </w:rPr>
        <w:t xml:space="preserve">,000) to be funded by </w:t>
      </w:r>
      <w:r w:rsidR="00B55A2C" w:rsidRPr="00780175">
        <w:rPr>
          <w:sz w:val="26"/>
          <w:szCs w:val="26"/>
        </w:rPr>
        <w:t>taxation</w:t>
      </w:r>
      <w:r w:rsidRPr="00780175">
        <w:rPr>
          <w:sz w:val="26"/>
          <w:szCs w:val="26"/>
        </w:rPr>
        <w:t>. Balance as of December 31, 20</w:t>
      </w:r>
      <w:r w:rsidR="00F63DEA" w:rsidRPr="00780175">
        <w:rPr>
          <w:sz w:val="26"/>
          <w:szCs w:val="26"/>
        </w:rPr>
        <w:t>20</w:t>
      </w:r>
      <w:r w:rsidR="00115476" w:rsidRPr="00780175">
        <w:rPr>
          <w:sz w:val="26"/>
          <w:szCs w:val="26"/>
        </w:rPr>
        <w:t>,</w:t>
      </w:r>
      <w:r w:rsidRPr="00780175">
        <w:rPr>
          <w:b/>
          <w:sz w:val="26"/>
          <w:szCs w:val="26"/>
        </w:rPr>
        <w:t xml:space="preserve"> </w:t>
      </w:r>
      <w:r w:rsidR="00F63DEA" w:rsidRPr="00780175">
        <w:rPr>
          <w:sz w:val="26"/>
          <w:szCs w:val="26"/>
        </w:rPr>
        <w:t>forty-three thousand eight</w:t>
      </w:r>
      <w:r w:rsidR="009B4657" w:rsidRPr="00780175">
        <w:rPr>
          <w:sz w:val="26"/>
          <w:szCs w:val="26"/>
        </w:rPr>
        <w:t xml:space="preserve"> </w:t>
      </w:r>
      <w:r w:rsidR="00F63DEA" w:rsidRPr="00780175">
        <w:rPr>
          <w:sz w:val="26"/>
          <w:szCs w:val="26"/>
        </w:rPr>
        <w:t xml:space="preserve">hundred forty-one dollars and thirteen cents. </w:t>
      </w:r>
      <w:r w:rsidR="009B4657" w:rsidRPr="00780175">
        <w:rPr>
          <w:sz w:val="26"/>
          <w:szCs w:val="26"/>
        </w:rPr>
        <w:t>(</w:t>
      </w:r>
      <w:r w:rsidR="00F63DEA" w:rsidRPr="00780175">
        <w:rPr>
          <w:sz w:val="26"/>
          <w:szCs w:val="26"/>
        </w:rPr>
        <w:t>$43,841.13</w:t>
      </w:r>
      <w:r w:rsidR="009B4657" w:rsidRPr="00780175">
        <w:rPr>
          <w:sz w:val="26"/>
          <w:szCs w:val="26"/>
        </w:rPr>
        <w:t>).</w:t>
      </w:r>
    </w:p>
    <w:p w14:paraId="766BCB15" w14:textId="35CCE08C" w:rsidR="00384001" w:rsidRPr="00780175" w:rsidRDefault="00DC576B" w:rsidP="00DA1313">
      <w:pPr>
        <w:pStyle w:val="NoSpacing"/>
        <w:ind w:left="360"/>
        <w:rPr>
          <w:b/>
          <w:sz w:val="26"/>
          <w:szCs w:val="26"/>
        </w:rPr>
      </w:pPr>
      <w:r w:rsidRPr="00780175">
        <w:rPr>
          <w:sz w:val="26"/>
          <w:szCs w:val="26"/>
        </w:rPr>
        <w:t>[</w:t>
      </w:r>
      <w:r w:rsidRPr="00780175">
        <w:rPr>
          <w:b/>
          <w:sz w:val="26"/>
          <w:szCs w:val="26"/>
        </w:rPr>
        <w:t xml:space="preserve">Recommended by the Board of Commissioners </w:t>
      </w:r>
      <w:r w:rsidR="00587AE7" w:rsidRPr="00780175">
        <w:rPr>
          <w:b/>
          <w:sz w:val="26"/>
          <w:szCs w:val="26"/>
        </w:rPr>
        <w:t>3</w:t>
      </w:r>
      <w:r w:rsidRPr="00780175">
        <w:rPr>
          <w:b/>
          <w:sz w:val="26"/>
          <w:szCs w:val="26"/>
        </w:rPr>
        <w:t>-0-0] (Majority vote required)</w:t>
      </w:r>
    </w:p>
    <w:p w14:paraId="0FCF2EC8" w14:textId="1A4272EB" w:rsidR="00343FD6" w:rsidRPr="00780175" w:rsidRDefault="00343FD6" w:rsidP="00DA1313">
      <w:pPr>
        <w:pStyle w:val="NoSpacing"/>
        <w:ind w:left="360"/>
        <w:rPr>
          <w:b/>
          <w:sz w:val="26"/>
          <w:szCs w:val="26"/>
        </w:rPr>
      </w:pPr>
    </w:p>
    <w:p w14:paraId="3BB9A114" w14:textId="7962C713" w:rsidR="00756DE9" w:rsidRPr="00780175" w:rsidRDefault="00343FD6" w:rsidP="00756DE9">
      <w:pPr>
        <w:pStyle w:val="NoSpacing"/>
        <w:rPr>
          <w:sz w:val="26"/>
          <w:szCs w:val="26"/>
          <w:lang w:bidi="ar-SA"/>
        </w:rPr>
      </w:pPr>
      <w:r w:rsidRPr="00780175">
        <w:rPr>
          <w:b/>
          <w:bCs/>
          <w:sz w:val="26"/>
          <w:szCs w:val="26"/>
          <w:lang w:bidi="ar-SA"/>
        </w:rPr>
        <w:t>Commissioner Digregorio made a motion to adopt Article 14 as written, motion was seconded by Amy Snow.</w:t>
      </w:r>
      <w:r w:rsidR="00756DE9" w:rsidRPr="00780175">
        <w:rPr>
          <w:b/>
          <w:bCs/>
          <w:sz w:val="26"/>
          <w:szCs w:val="26"/>
          <w:lang w:bidi="ar-SA"/>
        </w:rPr>
        <w:t xml:space="preserve"> </w:t>
      </w:r>
      <w:r w:rsidR="00756DE9" w:rsidRPr="00780175">
        <w:rPr>
          <w:sz w:val="26"/>
          <w:szCs w:val="26"/>
          <w:lang w:bidi="ar-SA"/>
        </w:rPr>
        <w:t>The moderator directed the body to the bottom of page 30</w:t>
      </w:r>
      <w:r w:rsidR="00AA480D" w:rsidRPr="00780175">
        <w:rPr>
          <w:sz w:val="26"/>
          <w:szCs w:val="26"/>
          <w:lang w:bidi="ar-SA"/>
        </w:rPr>
        <w:t xml:space="preserve"> and that this Trust Fund is for the Fire Station and Administrative buildings only</w:t>
      </w:r>
      <w:r w:rsidR="00756DE9" w:rsidRPr="00780175">
        <w:rPr>
          <w:b/>
          <w:bCs/>
          <w:sz w:val="26"/>
          <w:szCs w:val="26"/>
          <w:lang w:bidi="ar-SA"/>
        </w:rPr>
        <w:t xml:space="preserve">. </w:t>
      </w:r>
      <w:r w:rsidR="00756DE9" w:rsidRPr="00780175">
        <w:rPr>
          <w:sz w:val="26"/>
          <w:szCs w:val="26"/>
          <w:lang w:bidi="ar-SA"/>
        </w:rPr>
        <w:t>There being no discussion, the Moderator declared Article 14 adopted as written by unanimous vote.</w:t>
      </w:r>
      <w:r w:rsidR="00AA480D" w:rsidRPr="00780175">
        <w:rPr>
          <w:sz w:val="26"/>
          <w:szCs w:val="26"/>
          <w:lang w:bidi="ar-SA"/>
        </w:rPr>
        <w:t xml:space="preserve"> ($25,000)</w:t>
      </w:r>
    </w:p>
    <w:p w14:paraId="205AE5F5" w14:textId="77777777" w:rsidR="00DC576B" w:rsidRPr="00780175" w:rsidRDefault="00DC576B" w:rsidP="00AA480D">
      <w:pPr>
        <w:pStyle w:val="NoSpacing"/>
        <w:jc w:val="both"/>
        <w:rPr>
          <w:b/>
          <w:color w:val="FF0000"/>
          <w:sz w:val="26"/>
          <w:szCs w:val="26"/>
        </w:rPr>
      </w:pPr>
    </w:p>
    <w:p w14:paraId="5A34AF42" w14:textId="3ECB07AC" w:rsidR="009B4657" w:rsidRPr="00780175" w:rsidRDefault="00DC576B" w:rsidP="009B4657">
      <w:pPr>
        <w:pStyle w:val="NoSpacing"/>
        <w:numPr>
          <w:ilvl w:val="0"/>
          <w:numId w:val="2"/>
        </w:numPr>
        <w:jc w:val="both"/>
        <w:rPr>
          <w:sz w:val="26"/>
          <w:szCs w:val="26"/>
        </w:rPr>
      </w:pPr>
      <w:r w:rsidRPr="00780175">
        <w:rPr>
          <w:sz w:val="26"/>
          <w:szCs w:val="26"/>
        </w:rPr>
        <w:t xml:space="preserve">To see if the District will vote to raise and appropriate the sum of two thousand dollars ($2,000) to be added </w:t>
      </w:r>
      <w:r w:rsidR="00937CC5" w:rsidRPr="00780175">
        <w:rPr>
          <w:sz w:val="26"/>
          <w:szCs w:val="26"/>
        </w:rPr>
        <w:t xml:space="preserve">to </w:t>
      </w:r>
      <w:r w:rsidRPr="00780175">
        <w:rPr>
          <w:sz w:val="26"/>
          <w:szCs w:val="26"/>
        </w:rPr>
        <w:t xml:space="preserve">the Pequawket Park Maintenance </w:t>
      </w:r>
      <w:r w:rsidR="00D67943" w:rsidRPr="00780175">
        <w:rPr>
          <w:sz w:val="26"/>
          <w:szCs w:val="26"/>
        </w:rPr>
        <w:t>Capital Reserve</w:t>
      </w:r>
      <w:r w:rsidRPr="00780175">
        <w:rPr>
          <w:sz w:val="26"/>
          <w:szCs w:val="26"/>
        </w:rPr>
        <w:t xml:space="preserve"> Fund previously established</w:t>
      </w:r>
      <w:r w:rsidR="00DA1313" w:rsidRPr="00780175">
        <w:rPr>
          <w:sz w:val="26"/>
          <w:szCs w:val="26"/>
        </w:rPr>
        <w:t>.</w:t>
      </w:r>
      <w:r w:rsidR="00384001" w:rsidRPr="00780175">
        <w:rPr>
          <w:sz w:val="26"/>
          <w:szCs w:val="26"/>
        </w:rPr>
        <w:t xml:space="preserve"> </w:t>
      </w:r>
      <w:r w:rsidR="00DA1313" w:rsidRPr="00780175">
        <w:rPr>
          <w:sz w:val="26"/>
          <w:szCs w:val="26"/>
        </w:rPr>
        <w:t xml:space="preserve">This amount </w:t>
      </w:r>
      <w:r w:rsidR="00384001" w:rsidRPr="00780175">
        <w:rPr>
          <w:sz w:val="26"/>
          <w:szCs w:val="26"/>
        </w:rPr>
        <w:t>to</w:t>
      </w:r>
      <w:r w:rsidR="00B55A2C" w:rsidRPr="00780175">
        <w:rPr>
          <w:sz w:val="26"/>
          <w:szCs w:val="26"/>
        </w:rPr>
        <w:t xml:space="preserve"> be funded by taxation. </w:t>
      </w:r>
      <w:r w:rsidRPr="00780175">
        <w:rPr>
          <w:sz w:val="26"/>
          <w:szCs w:val="26"/>
        </w:rPr>
        <w:t>Balance as of December 31, 20</w:t>
      </w:r>
      <w:r w:rsidR="00DA1313" w:rsidRPr="00780175">
        <w:rPr>
          <w:sz w:val="26"/>
          <w:szCs w:val="26"/>
        </w:rPr>
        <w:t>20</w:t>
      </w:r>
      <w:r w:rsidR="00F62492" w:rsidRPr="00780175">
        <w:rPr>
          <w:sz w:val="26"/>
          <w:szCs w:val="26"/>
        </w:rPr>
        <w:t>,</w:t>
      </w:r>
      <w:r w:rsidRPr="00780175">
        <w:rPr>
          <w:b/>
          <w:sz w:val="26"/>
          <w:szCs w:val="26"/>
        </w:rPr>
        <w:t xml:space="preserve"> </w:t>
      </w:r>
      <w:r w:rsidR="00DA1313" w:rsidRPr="00780175">
        <w:rPr>
          <w:sz w:val="26"/>
          <w:szCs w:val="26"/>
        </w:rPr>
        <w:t>five thousand four hundred thirty dollars and thirty</w:t>
      </w:r>
      <w:r w:rsidR="007D7F4B" w:rsidRPr="00780175">
        <w:rPr>
          <w:sz w:val="26"/>
          <w:szCs w:val="26"/>
        </w:rPr>
        <w:t>-one</w:t>
      </w:r>
      <w:r w:rsidR="009B4657" w:rsidRPr="00780175">
        <w:rPr>
          <w:sz w:val="26"/>
          <w:szCs w:val="26"/>
        </w:rPr>
        <w:t xml:space="preserve"> cents (</w:t>
      </w:r>
      <w:r w:rsidR="00DA1313" w:rsidRPr="00780175">
        <w:rPr>
          <w:sz w:val="26"/>
          <w:szCs w:val="26"/>
        </w:rPr>
        <w:t>$5,430.31</w:t>
      </w:r>
      <w:r w:rsidR="009B4657" w:rsidRPr="00780175">
        <w:rPr>
          <w:sz w:val="26"/>
          <w:szCs w:val="26"/>
        </w:rPr>
        <w:t>).</w:t>
      </w:r>
    </w:p>
    <w:p w14:paraId="32346D37" w14:textId="304D5C99" w:rsidR="001F77AE" w:rsidRPr="00780175" w:rsidRDefault="001F77AE" w:rsidP="009B4657">
      <w:pPr>
        <w:pStyle w:val="NoSpacing"/>
        <w:ind w:left="360"/>
        <w:jc w:val="both"/>
        <w:rPr>
          <w:b/>
          <w:sz w:val="26"/>
          <w:szCs w:val="26"/>
        </w:rPr>
      </w:pPr>
      <w:r w:rsidRPr="00780175">
        <w:rPr>
          <w:sz w:val="26"/>
          <w:szCs w:val="26"/>
        </w:rPr>
        <w:t>[</w:t>
      </w:r>
      <w:r w:rsidRPr="00780175">
        <w:rPr>
          <w:b/>
          <w:sz w:val="26"/>
          <w:szCs w:val="26"/>
        </w:rPr>
        <w:t xml:space="preserve">Recommended by the Board of Commissioners </w:t>
      </w:r>
      <w:r w:rsidR="00587AE7" w:rsidRPr="00780175">
        <w:rPr>
          <w:b/>
          <w:sz w:val="26"/>
          <w:szCs w:val="26"/>
        </w:rPr>
        <w:t>3</w:t>
      </w:r>
      <w:r w:rsidRPr="00780175">
        <w:rPr>
          <w:b/>
          <w:sz w:val="26"/>
          <w:szCs w:val="26"/>
        </w:rPr>
        <w:t>-0-0] (Majority vote required)</w:t>
      </w:r>
    </w:p>
    <w:p w14:paraId="22E63539" w14:textId="749484CD" w:rsidR="00343FD6" w:rsidRPr="00780175" w:rsidRDefault="00343FD6" w:rsidP="009B4657">
      <w:pPr>
        <w:pStyle w:val="NoSpacing"/>
        <w:ind w:left="360"/>
        <w:jc w:val="both"/>
        <w:rPr>
          <w:b/>
          <w:sz w:val="26"/>
          <w:szCs w:val="26"/>
        </w:rPr>
      </w:pPr>
    </w:p>
    <w:p w14:paraId="7CBEA5EE" w14:textId="661957D0" w:rsidR="00AA480D" w:rsidRPr="00780175" w:rsidRDefault="00343FD6" w:rsidP="00AA480D">
      <w:pPr>
        <w:pStyle w:val="NoSpacing"/>
        <w:rPr>
          <w:sz w:val="26"/>
          <w:szCs w:val="26"/>
          <w:lang w:bidi="ar-SA"/>
        </w:rPr>
      </w:pPr>
      <w:r w:rsidRPr="00780175">
        <w:rPr>
          <w:b/>
          <w:bCs/>
          <w:sz w:val="26"/>
          <w:szCs w:val="26"/>
          <w:lang w:bidi="ar-SA"/>
        </w:rPr>
        <w:t>Commissioner Bamsey made a motion to adopt Article 15 as written, motion was seconded by Amy Snow.</w:t>
      </w:r>
      <w:r w:rsidR="00AA480D" w:rsidRPr="00780175">
        <w:rPr>
          <w:b/>
          <w:bCs/>
          <w:sz w:val="26"/>
          <w:szCs w:val="26"/>
          <w:lang w:bidi="ar-SA"/>
        </w:rPr>
        <w:t xml:space="preserve"> </w:t>
      </w:r>
      <w:r w:rsidR="00AA480D" w:rsidRPr="00780175">
        <w:rPr>
          <w:sz w:val="26"/>
          <w:szCs w:val="26"/>
          <w:lang w:bidi="ar-SA"/>
        </w:rPr>
        <w:t>There being no discussion, the Moderator declared Article 15 adopted as written by unanimous vote. ($2,000)</w:t>
      </w:r>
    </w:p>
    <w:p w14:paraId="144D392E" w14:textId="77777777" w:rsidR="00384001" w:rsidRPr="00780175" w:rsidRDefault="00384001" w:rsidP="0021796B">
      <w:pPr>
        <w:pStyle w:val="NoSpacing"/>
        <w:jc w:val="both"/>
        <w:rPr>
          <w:color w:val="FF0000"/>
          <w:sz w:val="26"/>
          <w:szCs w:val="26"/>
        </w:rPr>
      </w:pPr>
    </w:p>
    <w:p w14:paraId="7E3E6F39" w14:textId="77777777" w:rsidR="004B675F" w:rsidRPr="00780175" w:rsidRDefault="004B675F" w:rsidP="004B675F">
      <w:pPr>
        <w:pStyle w:val="ListParagraph"/>
        <w:numPr>
          <w:ilvl w:val="0"/>
          <w:numId w:val="2"/>
        </w:numPr>
        <w:rPr>
          <w:rFonts w:eastAsia="Times New Roman"/>
          <w:bCs/>
          <w:sz w:val="26"/>
          <w:szCs w:val="26"/>
          <w:lang w:bidi="en-US"/>
        </w:rPr>
      </w:pPr>
      <w:r w:rsidRPr="00780175">
        <w:rPr>
          <w:rFonts w:eastAsia="Times New Roman"/>
          <w:bCs/>
          <w:sz w:val="26"/>
          <w:szCs w:val="26"/>
          <w:lang w:bidi="en-US"/>
        </w:rPr>
        <w:t>To see if the District will vote to raise and appropriate the sum of thirteen thousand dollars ($13,000) to replace the anodes in the 1992 water tank on Bald Hill. This article to be funded by water rates and revenues with no amount from taxation.</w:t>
      </w:r>
    </w:p>
    <w:p w14:paraId="3C3DDD3C" w14:textId="668504BF" w:rsidR="004B675F" w:rsidRPr="00780175" w:rsidRDefault="004B675F" w:rsidP="0021796B">
      <w:pPr>
        <w:pStyle w:val="ListParagraph"/>
        <w:ind w:left="360"/>
        <w:rPr>
          <w:rFonts w:eastAsia="Times New Roman"/>
          <w:b/>
          <w:sz w:val="26"/>
          <w:szCs w:val="26"/>
          <w:lang w:bidi="en-US"/>
        </w:rPr>
      </w:pPr>
      <w:r w:rsidRPr="00780175">
        <w:rPr>
          <w:rFonts w:eastAsia="Times New Roman"/>
          <w:sz w:val="26"/>
          <w:szCs w:val="26"/>
          <w:lang w:bidi="en-US"/>
        </w:rPr>
        <w:t>[</w:t>
      </w:r>
      <w:r w:rsidRPr="00780175">
        <w:rPr>
          <w:rFonts w:eastAsia="Times New Roman"/>
          <w:b/>
          <w:sz w:val="26"/>
          <w:szCs w:val="26"/>
          <w:lang w:bidi="en-US"/>
        </w:rPr>
        <w:t xml:space="preserve">Recommended by the Board of Commissioners </w:t>
      </w:r>
      <w:r w:rsidR="00587AE7" w:rsidRPr="00780175">
        <w:rPr>
          <w:rFonts w:eastAsia="Times New Roman"/>
          <w:b/>
          <w:sz w:val="26"/>
          <w:szCs w:val="26"/>
          <w:lang w:bidi="en-US"/>
        </w:rPr>
        <w:t>3</w:t>
      </w:r>
      <w:r w:rsidRPr="00780175">
        <w:rPr>
          <w:rFonts w:eastAsia="Times New Roman"/>
          <w:b/>
          <w:sz w:val="26"/>
          <w:szCs w:val="26"/>
          <w:lang w:bidi="en-US"/>
        </w:rPr>
        <w:t>-0-0] (Majority vote required)</w:t>
      </w:r>
    </w:p>
    <w:p w14:paraId="18141098" w14:textId="54CD5EB3" w:rsidR="00343FD6" w:rsidRPr="00780175" w:rsidRDefault="00343FD6" w:rsidP="0021796B">
      <w:pPr>
        <w:pStyle w:val="ListParagraph"/>
        <w:ind w:left="360"/>
        <w:rPr>
          <w:rFonts w:eastAsia="Times New Roman"/>
          <w:b/>
          <w:sz w:val="26"/>
          <w:szCs w:val="26"/>
          <w:lang w:bidi="en-US"/>
        </w:rPr>
      </w:pPr>
    </w:p>
    <w:p w14:paraId="464ABD97" w14:textId="38790CEA" w:rsidR="00AA480D" w:rsidRPr="00780175" w:rsidRDefault="00343FD6" w:rsidP="00AA480D">
      <w:pPr>
        <w:pStyle w:val="NoSpacing"/>
        <w:rPr>
          <w:sz w:val="26"/>
          <w:szCs w:val="26"/>
        </w:rPr>
      </w:pPr>
      <w:r w:rsidRPr="00780175">
        <w:rPr>
          <w:b/>
          <w:bCs/>
          <w:sz w:val="26"/>
          <w:szCs w:val="26"/>
          <w:lang w:bidi="ar-SA"/>
        </w:rPr>
        <w:t xml:space="preserve">Commissioner </w:t>
      </w:r>
      <w:r w:rsidRPr="00780175">
        <w:rPr>
          <w:b/>
          <w:bCs/>
          <w:sz w:val="26"/>
          <w:szCs w:val="26"/>
        </w:rPr>
        <w:t>Buco</w:t>
      </w:r>
      <w:r w:rsidRPr="00780175">
        <w:rPr>
          <w:b/>
          <w:bCs/>
          <w:sz w:val="26"/>
          <w:szCs w:val="26"/>
          <w:lang w:bidi="ar-SA"/>
        </w:rPr>
        <w:t xml:space="preserve"> made a motion to adopt Article </w:t>
      </w:r>
      <w:r w:rsidRPr="00780175">
        <w:rPr>
          <w:b/>
          <w:bCs/>
          <w:sz w:val="26"/>
          <w:szCs w:val="26"/>
        </w:rPr>
        <w:t>16</w:t>
      </w:r>
      <w:r w:rsidRPr="00780175">
        <w:rPr>
          <w:b/>
          <w:bCs/>
          <w:sz w:val="26"/>
          <w:szCs w:val="26"/>
          <w:lang w:bidi="ar-SA"/>
        </w:rPr>
        <w:t xml:space="preserve"> as written, motion was seconded by Amy Snow.</w:t>
      </w:r>
      <w:r w:rsidR="00AA480D" w:rsidRPr="00780175">
        <w:rPr>
          <w:b/>
          <w:bCs/>
          <w:sz w:val="26"/>
          <w:szCs w:val="26"/>
        </w:rPr>
        <w:t xml:space="preserve"> </w:t>
      </w:r>
      <w:r w:rsidR="00AA480D" w:rsidRPr="00780175">
        <w:rPr>
          <w:sz w:val="26"/>
          <w:szCs w:val="26"/>
        </w:rPr>
        <w:t xml:space="preserve"> Adam explained that anodes are sacrificial metal in the tanks that help preserve the tank itself. Commissioner Bamsey said that the current anodes are at 15% so they have served their useful life. It is time to replace them, or it could cost more down the road. Adam explained that we can empty the tanks and have someone go into the tank which means we would have to drain the tanks multiple times</w:t>
      </w:r>
      <w:r w:rsidR="003D7E3F" w:rsidRPr="00780175">
        <w:rPr>
          <w:sz w:val="26"/>
          <w:szCs w:val="26"/>
        </w:rPr>
        <w:t>,</w:t>
      </w:r>
      <w:r w:rsidR="00AA480D" w:rsidRPr="00780175">
        <w:rPr>
          <w:sz w:val="26"/>
          <w:szCs w:val="26"/>
        </w:rPr>
        <w:t xml:space="preserve"> or we could have a company dive into the tank with sterilized equipment which is the way we are planning to have it done. </w:t>
      </w:r>
    </w:p>
    <w:p w14:paraId="1C5B5578" w14:textId="77777777" w:rsidR="00AA480D" w:rsidRPr="00780175" w:rsidRDefault="00AA480D" w:rsidP="00AA480D">
      <w:pPr>
        <w:pStyle w:val="NoSpacing"/>
        <w:rPr>
          <w:sz w:val="26"/>
          <w:szCs w:val="26"/>
        </w:rPr>
      </w:pPr>
    </w:p>
    <w:p w14:paraId="4F90B9A1" w14:textId="426A4084" w:rsidR="00AA480D" w:rsidRPr="00780175" w:rsidRDefault="00AA480D" w:rsidP="00AA480D">
      <w:pPr>
        <w:pStyle w:val="NoSpacing"/>
        <w:rPr>
          <w:sz w:val="26"/>
          <w:szCs w:val="26"/>
          <w:lang w:bidi="ar-SA"/>
        </w:rPr>
      </w:pPr>
      <w:r w:rsidRPr="00780175">
        <w:rPr>
          <w:sz w:val="26"/>
          <w:szCs w:val="26"/>
        </w:rPr>
        <w:t xml:space="preserve">Louise asked if the diving is included in the price and Adam answered yes and there is a little cushion in case there were any issues. </w:t>
      </w:r>
      <w:r w:rsidRPr="00780175">
        <w:rPr>
          <w:sz w:val="26"/>
          <w:szCs w:val="26"/>
          <w:lang w:bidi="ar-SA"/>
        </w:rPr>
        <w:t>There being no further discussion, the Moderator declared Article 16 adopted as written by unanimous vote. ($13,000)</w:t>
      </w:r>
    </w:p>
    <w:p w14:paraId="7E661B4C" w14:textId="77777777" w:rsidR="0021796B" w:rsidRPr="00780175" w:rsidRDefault="0021796B" w:rsidP="00AA480D">
      <w:pPr>
        <w:rPr>
          <w:rFonts w:eastAsia="Times New Roman"/>
          <w:b/>
          <w:sz w:val="26"/>
          <w:szCs w:val="26"/>
          <w:lang w:bidi="en-US"/>
        </w:rPr>
      </w:pPr>
    </w:p>
    <w:p w14:paraId="565FF13D" w14:textId="7A758C55" w:rsidR="0021796B" w:rsidRPr="00780175" w:rsidRDefault="0021796B" w:rsidP="0021796B">
      <w:pPr>
        <w:pStyle w:val="ListParagraph"/>
        <w:numPr>
          <w:ilvl w:val="0"/>
          <w:numId w:val="2"/>
        </w:numPr>
        <w:rPr>
          <w:rFonts w:eastAsia="Times New Roman"/>
          <w:bCs/>
          <w:sz w:val="26"/>
          <w:szCs w:val="26"/>
          <w:lang w:bidi="en-US"/>
        </w:rPr>
      </w:pPr>
      <w:r w:rsidRPr="00780175">
        <w:rPr>
          <w:rFonts w:eastAsia="Times New Roman"/>
          <w:bCs/>
          <w:sz w:val="26"/>
          <w:szCs w:val="26"/>
          <w:lang w:bidi="en-US"/>
        </w:rPr>
        <w:t xml:space="preserve">To see if the District will vote to raise and appropriate five thousand five hundred dollars ($5,500) for a Chlorine </w:t>
      </w:r>
      <w:r w:rsidR="00866380" w:rsidRPr="00780175">
        <w:rPr>
          <w:rFonts w:eastAsia="Times New Roman"/>
          <w:bCs/>
          <w:sz w:val="26"/>
          <w:szCs w:val="26"/>
          <w:lang w:bidi="en-US"/>
        </w:rPr>
        <w:t>Continuous Analyzer</w:t>
      </w:r>
      <w:r w:rsidRPr="00780175">
        <w:rPr>
          <w:rFonts w:eastAsia="Times New Roman"/>
          <w:bCs/>
          <w:sz w:val="26"/>
          <w:szCs w:val="26"/>
          <w:lang w:bidi="en-US"/>
        </w:rPr>
        <w:t xml:space="preserve"> to be funded by five thousand five hundred dollars ($5,500) from connection fees collected in 2020 with no amount from taxation.</w:t>
      </w:r>
    </w:p>
    <w:p w14:paraId="39B69DE2" w14:textId="5FE144C9" w:rsidR="0021796B" w:rsidRPr="00780175" w:rsidRDefault="0021796B" w:rsidP="0021796B">
      <w:pPr>
        <w:pStyle w:val="ListParagraph"/>
        <w:ind w:left="360"/>
        <w:rPr>
          <w:rFonts w:eastAsia="Times New Roman"/>
          <w:b/>
          <w:sz w:val="26"/>
          <w:szCs w:val="26"/>
          <w:lang w:bidi="en-US"/>
        </w:rPr>
      </w:pPr>
      <w:r w:rsidRPr="00780175">
        <w:rPr>
          <w:rFonts w:eastAsia="Times New Roman"/>
          <w:sz w:val="26"/>
          <w:szCs w:val="26"/>
          <w:lang w:bidi="en-US"/>
        </w:rPr>
        <w:lastRenderedPageBreak/>
        <w:t>[</w:t>
      </w:r>
      <w:r w:rsidRPr="00780175">
        <w:rPr>
          <w:rFonts w:eastAsia="Times New Roman"/>
          <w:b/>
          <w:sz w:val="26"/>
          <w:szCs w:val="26"/>
          <w:lang w:bidi="en-US"/>
        </w:rPr>
        <w:t xml:space="preserve">Recommended by the Board of Commissioners </w:t>
      </w:r>
      <w:r w:rsidR="00587AE7" w:rsidRPr="00780175">
        <w:rPr>
          <w:rFonts w:eastAsia="Times New Roman"/>
          <w:b/>
          <w:sz w:val="26"/>
          <w:szCs w:val="26"/>
          <w:lang w:bidi="en-US"/>
        </w:rPr>
        <w:t>3</w:t>
      </w:r>
      <w:r w:rsidRPr="00780175">
        <w:rPr>
          <w:rFonts w:eastAsia="Times New Roman"/>
          <w:b/>
          <w:sz w:val="26"/>
          <w:szCs w:val="26"/>
          <w:lang w:bidi="en-US"/>
        </w:rPr>
        <w:t>-0-0] (Majority vote required)</w:t>
      </w:r>
    </w:p>
    <w:p w14:paraId="6018C7D5" w14:textId="31B7170A" w:rsidR="00343FD6" w:rsidRPr="00780175" w:rsidRDefault="00343FD6" w:rsidP="0021796B">
      <w:pPr>
        <w:pStyle w:val="ListParagraph"/>
        <w:ind w:left="360"/>
        <w:rPr>
          <w:rFonts w:eastAsia="Times New Roman"/>
          <w:b/>
          <w:sz w:val="26"/>
          <w:szCs w:val="26"/>
          <w:lang w:bidi="en-US"/>
        </w:rPr>
      </w:pPr>
    </w:p>
    <w:p w14:paraId="230E2C23" w14:textId="78C80B0C" w:rsidR="00AA480D" w:rsidRPr="00780175" w:rsidRDefault="00343FD6" w:rsidP="00AA480D">
      <w:pPr>
        <w:pStyle w:val="NoSpacing"/>
        <w:rPr>
          <w:sz w:val="26"/>
          <w:szCs w:val="26"/>
          <w:lang w:bidi="ar-SA"/>
        </w:rPr>
      </w:pPr>
      <w:r w:rsidRPr="00780175">
        <w:rPr>
          <w:b/>
          <w:bCs/>
          <w:sz w:val="26"/>
          <w:szCs w:val="26"/>
          <w:lang w:bidi="ar-SA"/>
        </w:rPr>
        <w:t xml:space="preserve">Commissioner Digregorio made a motion to adopt Article </w:t>
      </w:r>
      <w:r w:rsidRPr="00780175">
        <w:rPr>
          <w:b/>
          <w:bCs/>
          <w:sz w:val="26"/>
          <w:szCs w:val="26"/>
        </w:rPr>
        <w:t>17</w:t>
      </w:r>
      <w:r w:rsidRPr="00780175">
        <w:rPr>
          <w:b/>
          <w:bCs/>
          <w:sz w:val="26"/>
          <w:szCs w:val="26"/>
          <w:lang w:bidi="ar-SA"/>
        </w:rPr>
        <w:t xml:space="preserve"> as written, motion was seconded by Amy Snow.</w:t>
      </w:r>
      <w:r w:rsidR="00AA480D" w:rsidRPr="00780175">
        <w:rPr>
          <w:b/>
          <w:bCs/>
          <w:sz w:val="26"/>
          <w:szCs w:val="26"/>
        </w:rPr>
        <w:t xml:space="preserve"> </w:t>
      </w:r>
      <w:r w:rsidR="00AA480D" w:rsidRPr="00780175">
        <w:rPr>
          <w:sz w:val="26"/>
          <w:szCs w:val="26"/>
        </w:rPr>
        <w:t>Commissioner Digregorio</w:t>
      </w:r>
      <w:r w:rsidR="00AA480D" w:rsidRPr="00780175">
        <w:rPr>
          <w:b/>
          <w:bCs/>
          <w:sz w:val="26"/>
          <w:szCs w:val="26"/>
        </w:rPr>
        <w:t xml:space="preserve"> </w:t>
      </w:r>
      <w:r w:rsidR="003D7E3F" w:rsidRPr="00780175">
        <w:rPr>
          <w:sz w:val="26"/>
          <w:szCs w:val="26"/>
        </w:rPr>
        <w:t xml:space="preserve">stated that the District just completed a Sanitary Survey, and the District did well. This piece of equip will monitor the chlorine in our water system. He asked that the Sanitary Survey be put on the website. Adam </w:t>
      </w:r>
      <w:r w:rsidR="003B4C0C">
        <w:rPr>
          <w:sz w:val="26"/>
          <w:szCs w:val="26"/>
        </w:rPr>
        <w:t xml:space="preserve">explained </w:t>
      </w:r>
      <w:r w:rsidR="003D7E3F" w:rsidRPr="00780175">
        <w:rPr>
          <w:sz w:val="26"/>
          <w:szCs w:val="26"/>
        </w:rPr>
        <w:t xml:space="preserve">how the sanitary survey was done, and that this equipment was a recommendation made from this survey. This piece of equipment will notify the staff if levels change. </w:t>
      </w:r>
      <w:r w:rsidR="00AA480D" w:rsidRPr="00780175">
        <w:rPr>
          <w:sz w:val="26"/>
          <w:szCs w:val="26"/>
        </w:rPr>
        <w:t xml:space="preserve">Katherine Burnell asked if </w:t>
      </w:r>
      <w:r w:rsidR="003D7E3F" w:rsidRPr="00780175">
        <w:rPr>
          <w:sz w:val="26"/>
          <w:szCs w:val="26"/>
        </w:rPr>
        <w:t>it will detect if levels increase</w:t>
      </w:r>
      <w:r w:rsidR="00AA480D" w:rsidRPr="00780175">
        <w:rPr>
          <w:sz w:val="26"/>
          <w:szCs w:val="26"/>
        </w:rPr>
        <w:t xml:space="preserve">, Adam stated </w:t>
      </w:r>
      <w:r w:rsidR="003D7E3F" w:rsidRPr="00780175">
        <w:rPr>
          <w:sz w:val="26"/>
          <w:szCs w:val="26"/>
        </w:rPr>
        <w:t xml:space="preserve">that this is a precaution to ensure the safety of our customers. Katherine asked if her refrigerator filter will take out the chlorine and if the water would still be safe, Adam said at the point it is coming into your house it is safe and those filters will remove the chlorine which is okay. Commissioner Bamsey explained that this analyzer was recommended four (4) years ago. So, it was recommended then and again this time. This is a very effective tool for the District. Discussion ensued about </w:t>
      </w:r>
      <w:r w:rsidR="00F36D18" w:rsidRPr="00780175">
        <w:rPr>
          <w:sz w:val="26"/>
          <w:szCs w:val="26"/>
        </w:rPr>
        <w:t>its</w:t>
      </w:r>
      <w:r w:rsidR="003D7E3F" w:rsidRPr="00780175">
        <w:rPr>
          <w:sz w:val="26"/>
          <w:szCs w:val="26"/>
        </w:rPr>
        <w:t xml:space="preserve"> effectiveness </w:t>
      </w:r>
      <w:r w:rsidR="00AA480D" w:rsidRPr="00780175">
        <w:rPr>
          <w:sz w:val="26"/>
          <w:szCs w:val="26"/>
          <w:lang w:bidi="ar-SA"/>
        </w:rPr>
        <w:t xml:space="preserve">There being no further discussion, the Moderator declared Article </w:t>
      </w:r>
      <w:r w:rsidR="00ED1735" w:rsidRPr="00780175">
        <w:rPr>
          <w:sz w:val="26"/>
          <w:szCs w:val="26"/>
          <w:lang w:bidi="ar-SA"/>
        </w:rPr>
        <w:t>17</w:t>
      </w:r>
      <w:r w:rsidR="00AA480D" w:rsidRPr="00780175">
        <w:rPr>
          <w:sz w:val="26"/>
          <w:szCs w:val="26"/>
          <w:lang w:bidi="ar-SA"/>
        </w:rPr>
        <w:t xml:space="preserve"> adopted as written by unanimous vote.</w:t>
      </w:r>
      <w:r w:rsidR="003D7E3F" w:rsidRPr="00780175">
        <w:rPr>
          <w:sz w:val="26"/>
          <w:szCs w:val="26"/>
          <w:lang w:bidi="ar-SA"/>
        </w:rPr>
        <w:t xml:space="preserve"> </w:t>
      </w:r>
      <w:r w:rsidR="00AA480D" w:rsidRPr="00780175">
        <w:rPr>
          <w:sz w:val="26"/>
          <w:szCs w:val="26"/>
          <w:lang w:bidi="ar-SA"/>
        </w:rPr>
        <w:t>($5,500)</w:t>
      </w:r>
    </w:p>
    <w:p w14:paraId="2DD3B015" w14:textId="77777777" w:rsidR="0021796B" w:rsidRPr="00780175" w:rsidRDefault="0021796B" w:rsidP="003D7E3F">
      <w:pPr>
        <w:rPr>
          <w:rFonts w:eastAsia="Times New Roman"/>
          <w:bCs/>
          <w:sz w:val="26"/>
          <w:szCs w:val="26"/>
          <w:lang w:bidi="en-US"/>
        </w:rPr>
      </w:pPr>
    </w:p>
    <w:p w14:paraId="6D051920" w14:textId="77777777" w:rsidR="0021796B" w:rsidRPr="00780175" w:rsidRDefault="0021796B" w:rsidP="0021796B">
      <w:pPr>
        <w:pStyle w:val="ListParagraph"/>
        <w:numPr>
          <w:ilvl w:val="0"/>
          <w:numId w:val="2"/>
        </w:numPr>
        <w:rPr>
          <w:rFonts w:eastAsia="Times New Roman"/>
          <w:bCs/>
          <w:sz w:val="26"/>
          <w:szCs w:val="26"/>
          <w:lang w:bidi="en-US"/>
        </w:rPr>
      </w:pPr>
      <w:r w:rsidRPr="00780175">
        <w:rPr>
          <w:rFonts w:eastAsia="Times New Roman"/>
          <w:bCs/>
          <w:sz w:val="26"/>
          <w:szCs w:val="26"/>
          <w:lang w:bidi="en-US"/>
        </w:rPr>
        <w:t>To see if the District will vote to raise and appropriate the sum of ten thousand dollars ($10,000) for a Corrosion Control Study of the District water system. This article to be funded by water rates and revenues with no amount to come from taxation.</w:t>
      </w:r>
    </w:p>
    <w:p w14:paraId="77A1D98E" w14:textId="115F2B84" w:rsidR="0021796B" w:rsidRPr="00780175" w:rsidRDefault="0021796B" w:rsidP="0021796B">
      <w:pPr>
        <w:pStyle w:val="ListParagraph"/>
        <w:ind w:left="360"/>
        <w:rPr>
          <w:rFonts w:eastAsia="Times New Roman"/>
          <w:b/>
          <w:sz w:val="26"/>
          <w:szCs w:val="26"/>
          <w:lang w:bidi="en-US"/>
        </w:rPr>
      </w:pPr>
      <w:r w:rsidRPr="00780175">
        <w:rPr>
          <w:rFonts w:eastAsia="Times New Roman"/>
          <w:sz w:val="26"/>
          <w:szCs w:val="26"/>
          <w:lang w:bidi="en-US"/>
        </w:rPr>
        <w:t>[</w:t>
      </w:r>
      <w:r w:rsidRPr="00780175">
        <w:rPr>
          <w:rFonts w:eastAsia="Times New Roman"/>
          <w:b/>
          <w:sz w:val="26"/>
          <w:szCs w:val="26"/>
          <w:lang w:bidi="en-US"/>
        </w:rPr>
        <w:t xml:space="preserve">Recommended by the Board of Commissioners </w:t>
      </w:r>
      <w:r w:rsidR="00587AE7" w:rsidRPr="00780175">
        <w:rPr>
          <w:rFonts w:eastAsia="Times New Roman"/>
          <w:b/>
          <w:sz w:val="26"/>
          <w:szCs w:val="26"/>
          <w:lang w:bidi="en-US"/>
        </w:rPr>
        <w:t>3</w:t>
      </w:r>
      <w:r w:rsidRPr="00780175">
        <w:rPr>
          <w:rFonts w:eastAsia="Times New Roman"/>
          <w:b/>
          <w:sz w:val="26"/>
          <w:szCs w:val="26"/>
          <w:lang w:bidi="en-US"/>
        </w:rPr>
        <w:t>-0-0] (Majority vote required)</w:t>
      </w:r>
    </w:p>
    <w:p w14:paraId="0B1515C9" w14:textId="42F187A7" w:rsidR="00343FD6" w:rsidRPr="00780175" w:rsidRDefault="00343FD6" w:rsidP="0021796B">
      <w:pPr>
        <w:pStyle w:val="ListParagraph"/>
        <w:ind w:left="360"/>
        <w:rPr>
          <w:rFonts w:eastAsia="Times New Roman"/>
          <w:b/>
          <w:sz w:val="26"/>
          <w:szCs w:val="26"/>
          <w:lang w:bidi="en-US"/>
        </w:rPr>
      </w:pPr>
    </w:p>
    <w:p w14:paraId="2D3BAD7B" w14:textId="1F2B5FC0" w:rsidR="003D7E3F" w:rsidRPr="00780175" w:rsidRDefault="00343FD6" w:rsidP="003D7E3F">
      <w:pPr>
        <w:pStyle w:val="NoSpacing"/>
        <w:rPr>
          <w:sz w:val="26"/>
          <w:szCs w:val="26"/>
          <w:lang w:bidi="ar-SA"/>
        </w:rPr>
      </w:pPr>
      <w:r w:rsidRPr="00780175">
        <w:rPr>
          <w:b/>
          <w:bCs/>
          <w:sz w:val="26"/>
          <w:szCs w:val="26"/>
          <w:lang w:bidi="ar-SA"/>
        </w:rPr>
        <w:t xml:space="preserve">Commissioner </w:t>
      </w:r>
      <w:r w:rsidRPr="00780175">
        <w:rPr>
          <w:b/>
          <w:bCs/>
          <w:sz w:val="26"/>
          <w:szCs w:val="26"/>
        </w:rPr>
        <w:t>Bamsey</w:t>
      </w:r>
      <w:r w:rsidRPr="00780175">
        <w:rPr>
          <w:b/>
          <w:bCs/>
          <w:sz w:val="26"/>
          <w:szCs w:val="26"/>
          <w:lang w:bidi="ar-SA"/>
        </w:rPr>
        <w:t xml:space="preserve"> made a motion to adopt Article </w:t>
      </w:r>
      <w:r w:rsidRPr="00780175">
        <w:rPr>
          <w:b/>
          <w:bCs/>
          <w:sz w:val="26"/>
          <w:szCs w:val="26"/>
        </w:rPr>
        <w:t>18</w:t>
      </w:r>
      <w:r w:rsidRPr="00780175">
        <w:rPr>
          <w:b/>
          <w:bCs/>
          <w:sz w:val="26"/>
          <w:szCs w:val="26"/>
          <w:lang w:bidi="ar-SA"/>
        </w:rPr>
        <w:t xml:space="preserve"> as written, motion was seconded by Amy Snow.</w:t>
      </w:r>
      <w:r w:rsidR="003D7E3F" w:rsidRPr="00780175">
        <w:rPr>
          <w:b/>
          <w:bCs/>
          <w:sz w:val="26"/>
          <w:szCs w:val="26"/>
        </w:rPr>
        <w:t xml:space="preserve"> </w:t>
      </w:r>
      <w:r w:rsidR="003D7E3F" w:rsidRPr="00780175">
        <w:rPr>
          <w:sz w:val="26"/>
          <w:szCs w:val="26"/>
        </w:rPr>
        <w:t xml:space="preserve"> </w:t>
      </w:r>
      <w:r w:rsidR="00DD7A3D" w:rsidRPr="00780175">
        <w:rPr>
          <w:sz w:val="26"/>
          <w:szCs w:val="26"/>
        </w:rPr>
        <w:t>Louise asked if this is due to complaints from customers. Commissioner Bamsey stated that we want to analyze the water to see if we can control the corrosion of water heaters; we have three different reports from three different companies. Adam added that there are complaints of customers blowing through water heaters. In conjunction with this are the anodes</w:t>
      </w:r>
      <w:r w:rsidR="0071521E">
        <w:rPr>
          <w:sz w:val="26"/>
          <w:szCs w:val="26"/>
        </w:rPr>
        <w:t>;</w:t>
      </w:r>
      <w:r w:rsidR="00DD7A3D" w:rsidRPr="00780175">
        <w:rPr>
          <w:sz w:val="26"/>
          <w:szCs w:val="26"/>
        </w:rPr>
        <w:t xml:space="preserve"> </w:t>
      </w:r>
      <w:r w:rsidR="0071521E">
        <w:rPr>
          <w:sz w:val="26"/>
          <w:szCs w:val="26"/>
        </w:rPr>
        <w:t>i</w:t>
      </w:r>
      <w:r w:rsidR="00DD7A3D" w:rsidRPr="00780175">
        <w:rPr>
          <w:sz w:val="26"/>
          <w:szCs w:val="26"/>
        </w:rPr>
        <w:t xml:space="preserve">f we can control corrosion the anodes will last longer. The Moderator asked if this is controlled with chemicals and Adam answered yes, we would either adjust the levels or use a different chemical based on results of the study. </w:t>
      </w:r>
      <w:r w:rsidR="003D7E3F" w:rsidRPr="00780175">
        <w:rPr>
          <w:sz w:val="26"/>
          <w:szCs w:val="26"/>
          <w:lang w:bidi="ar-SA"/>
        </w:rPr>
        <w:t xml:space="preserve">There being no further discussion, the Moderator declared Article </w:t>
      </w:r>
      <w:r w:rsidR="00ED1735" w:rsidRPr="00780175">
        <w:rPr>
          <w:sz w:val="26"/>
          <w:szCs w:val="26"/>
          <w:lang w:bidi="ar-SA"/>
        </w:rPr>
        <w:t>18</w:t>
      </w:r>
      <w:r w:rsidR="003D7E3F" w:rsidRPr="00780175">
        <w:rPr>
          <w:sz w:val="26"/>
          <w:szCs w:val="26"/>
          <w:lang w:bidi="ar-SA"/>
        </w:rPr>
        <w:t xml:space="preserve"> adopted as written by unanimous vote. ($10,000)</w:t>
      </w:r>
    </w:p>
    <w:p w14:paraId="2C5D26A2" w14:textId="77777777" w:rsidR="004B675F" w:rsidRPr="00780175" w:rsidRDefault="004B675F" w:rsidP="00DD7A3D">
      <w:pPr>
        <w:rPr>
          <w:rFonts w:eastAsia="Times New Roman"/>
          <w:b/>
          <w:sz w:val="26"/>
          <w:szCs w:val="26"/>
          <w:lang w:bidi="en-US"/>
        </w:rPr>
      </w:pPr>
    </w:p>
    <w:p w14:paraId="4985DCD1" w14:textId="39CFEF5E" w:rsidR="00315980" w:rsidRPr="00780175" w:rsidRDefault="0021796B" w:rsidP="00315980">
      <w:pPr>
        <w:pStyle w:val="ListParagraph"/>
        <w:numPr>
          <w:ilvl w:val="0"/>
          <w:numId w:val="2"/>
        </w:numPr>
        <w:rPr>
          <w:rFonts w:eastAsia="Times New Roman"/>
          <w:bCs/>
          <w:sz w:val="26"/>
          <w:szCs w:val="26"/>
          <w:lang w:bidi="en-US"/>
        </w:rPr>
      </w:pPr>
      <w:r w:rsidRPr="00780175">
        <w:rPr>
          <w:rFonts w:eastAsia="Times New Roman"/>
          <w:bCs/>
          <w:sz w:val="26"/>
          <w:szCs w:val="26"/>
          <w:lang w:bidi="en-US"/>
        </w:rPr>
        <w:t xml:space="preserve">To see if the District will vote to raise and appropriate the sum of thirty thousand dollars ($30,000) for a meter test bench. Fifteen thousand dollars ($15,000) to be funded by </w:t>
      </w:r>
      <w:r w:rsidRPr="00780175">
        <w:rPr>
          <w:rFonts w:eastAsia="Times New Roman"/>
          <w:bCs/>
          <w:color w:val="000000" w:themeColor="text1"/>
          <w:sz w:val="26"/>
          <w:szCs w:val="26"/>
          <w:lang w:bidi="en-US"/>
        </w:rPr>
        <w:t xml:space="preserve">water revenues previously collected </w:t>
      </w:r>
      <w:r w:rsidRPr="00780175">
        <w:rPr>
          <w:rFonts w:eastAsia="Times New Roman"/>
          <w:bCs/>
          <w:sz w:val="26"/>
          <w:szCs w:val="26"/>
          <w:lang w:bidi="en-US"/>
        </w:rPr>
        <w:t>and fifteen thousand dollars ($15,000) to be funded by a grant from Northern Border Regional Commission</w:t>
      </w:r>
      <w:r w:rsidR="005B6733" w:rsidRPr="00780175">
        <w:rPr>
          <w:rFonts w:eastAsia="Times New Roman"/>
          <w:bCs/>
          <w:sz w:val="26"/>
          <w:szCs w:val="26"/>
          <w:lang w:bidi="en-US"/>
        </w:rPr>
        <w:t>,</w:t>
      </w:r>
      <w:r w:rsidRPr="00780175">
        <w:rPr>
          <w:rFonts w:eastAsia="Times New Roman"/>
          <w:bCs/>
          <w:sz w:val="26"/>
          <w:szCs w:val="26"/>
          <w:lang w:bidi="en-US"/>
        </w:rPr>
        <w:t xml:space="preserve"> the Department of Environmental Services and/or other grants. Funding of this article is contingent upon approval of grant applications and if a grant is not received this article is null and void.</w:t>
      </w:r>
    </w:p>
    <w:p w14:paraId="12A8B6DC" w14:textId="5E051A58" w:rsidR="00315980" w:rsidRDefault="00315980" w:rsidP="00315980">
      <w:pPr>
        <w:pStyle w:val="ListParagraph"/>
        <w:ind w:left="360"/>
        <w:rPr>
          <w:rFonts w:eastAsia="Times New Roman"/>
          <w:b/>
          <w:sz w:val="26"/>
          <w:szCs w:val="26"/>
          <w:lang w:bidi="en-US"/>
        </w:rPr>
      </w:pPr>
      <w:r w:rsidRPr="00780175">
        <w:rPr>
          <w:rFonts w:eastAsia="Times New Roman"/>
          <w:sz w:val="26"/>
          <w:szCs w:val="26"/>
          <w:lang w:bidi="en-US"/>
        </w:rPr>
        <w:t>[</w:t>
      </w:r>
      <w:r w:rsidRPr="00780175">
        <w:rPr>
          <w:rFonts w:eastAsia="Times New Roman"/>
          <w:b/>
          <w:sz w:val="26"/>
          <w:szCs w:val="26"/>
          <w:lang w:bidi="en-US"/>
        </w:rPr>
        <w:t xml:space="preserve">Recommended by the Board of Commissioners </w:t>
      </w:r>
      <w:r w:rsidR="00587AE7" w:rsidRPr="00780175">
        <w:rPr>
          <w:rFonts w:eastAsia="Times New Roman"/>
          <w:b/>
          <w:sz w:val="26"/>
          <w:szCs w:val="26"/>
          <w:lang w:bidi="en-US"/>
        </w:rPr>
        <w:t>3</w:t>
      </w:r>
      <w:r w:rsidRPr="00780175">
        <w:rPr>
          <w:rFonts w:eastAsia="Times New Roman"/>
          <w:b/>
          <w:sz w:val="26"/>
          <w:szCs w:val="26"/>
          <w:lang w:bidi="en-US"/>
        </w:rPr>
        <w:t>-0-0] (Majority vote required)</w:t>
      </w:r>
    </w:p>
    <w:p w14:paraId="04D09AC2" w14:textId="77777777" w:rsidR="0071521E" w:rsidRPr="00780175" w:rsidRDefault="0071521E" w:rsidP="00315980">
      <w:pPr>
        <w:pStyle w:val="ListParagraph"/>
        <w:ind w:left="360"/>
        <w:rPr>
          <w:rFonts w:eastAsia="Times New Roman"/>
          <w:b/>
          <w:sz w:val="26"/>
          <w:szCs w:val="26"/>
          <w:lang w:bidi="en-US"/>
        </w:rPr>
      </w:pPr>
    </w:p>
    <w:p w14:paraId="5CF57904" w14:textId="1DFBB3A5" w:rsidR="009E45C2" w:rsidRPr="00780175" w:rsidRDefault="00343FD6" w:rsidP="00DD7A3D">
      <w:pPr>
        <w:pStyle w:val="NoSpacing"/>
        <w:rPr>
          <w:b/>
          <w:bCs/>
          <w:sz w:val="26"/>
          <w:szCs w:val="26"/>
          <w:lang w:bidi="ar-SA"/>
        </w:rPr>
      </w:pPr>
      <w:r w:rsidRPr="00780175">
        <w:rPr>
          <w:b/>
          <w:bCs/>
          <w:sz w:val="26"/>
          <w:szCs w:val="26"/>
        </w:rPr>
        <w:t>Commissioner Buco made a motion to adopt Article 19 as written, motion was seconded by Amy Snow.</w:t>
      </w:r>
      <w:r w:rsidR="00DD7A3D" w:rsidRPr="00780175">
        <w:rPr>
          <w:b/>
          <w:bCs/>
          <w:sz w:val="26"/>
          <w:szCs w:val="26"/>
        </w:rPr>
        <w:t xml:space="preserve"> </w:t>
      </w:r>
      <w:r w:rsidR="00DD7A3D" w:rsidRPr="00780175">
        <w:rPr>
          <w:sz w:val="26"/>
          <w:szCs w:val="26"/>
        </w:rPr>
        <w:t>Amy</w:t>
      </w:r>
      <w:r w:rsidR="00DD7A3D" w:rsidRPr="00780175">
        <w:rPr>
          <w:b/>
          <w:bCs/>
          <w:sz w:val="26"/>
          <w:szCs w:val="26"/>
        </w:rPr>
        <w:t xml:space="preserve"> </w:t>
      </w:r>
      <w:r w:rsidR="00DD7A3D" w:rsidRPr="00780175">
        <w:rPr>
          <w:sz w:val="26"/>
          <w:szCs w:val="26"/>
        </w:rPr>
        <w:t>presented an amendment to this article, she said it time to replace meters throughout the district, most meter</w:t>
      </w:r>
      <w:r w:rsidR="007322A3">
        <w:rPr>
          <w:sz w:val="26"/>
          <w:szCs w:val="26"/>
        </w:rPr>
        <w:t>s</w:t>
      </w:r>
      <w:r w:rsidR="00DD7A3D" w:rsidRPr="00780175">
        <w:rPr>
          <w:sz w:val="26"/>
          <w:szCs w:val="26"/>
        </w:rPr>
        <w:t xml:space="preserve"> are approaching twenty (20) years old. We can buy new meters or rebuild the ones we have </w:t>
      </w:r>
      <w:r w:rsidR="007322A3">
        <w:rPr>
          <w:sz w:val="26"/>
          <w:szCs w:val="26"/>
        </w:rPr>
        <w:t>much</w:t>
      </w:r>
      <w:r w:rsidR="00DD7A3D" w:rsidRPr="00780175">
        <w:rPr>
          <w:sz w:val="26"/>
          <w:szCs w:val="26"/>
        </w:rPr>
        <w:t xml:space="preserve"> cheaper. This test bench is an integral part of the meter replacement plan. </w:t>
      </w:r>
      <w:r w:rsidR="00DD7A3D" w:rsidRPr="00780175">
        <w:rPr>
          <w:b/>
          <w:bCs/>
          <w:sz w:val="26"/>
          <w:szCs w:val="26"/>
        </w:rPr>
        <w:t xml:space="preserve">To see if the District will raise and appropriate the sum of thirty thousand dollars ($30,000) for a meter test bench. Thirty thousand dollars ($30,000) to be funded by </w:t>
      </w:r>
      <w:r w:rsidR="00DD7A3D" w:rsidRPr="00780175">
        <w:rPr>
          <w:b/>
          <w:bCs/>
          <w:color w:val="000000" w:themeColor="text1"/>
          <w:sz w:val="26"/>
          <w:szCs w:val="26"/>
        </w:rPr>
        <w:t>water revenues previously collected</w:t>
      </w:r>
      <w:r w:rsidR="009E45C2" w:rsidRPr="00780175">
        <w:rPr>
          <w:b/>
          <w:bCs/>
          <w:color w:val="000000" w:themeColor="text1"/>
          <w:sz w:val="26"/>
          <w:szCs w:val="26"/>
        </w:rPr>
        <w:t xml:space="preserve"> with no amount from taxation. </w:t>
      </w:r>
      <w:r w:rsidR="00DD7A3D" w:rsidRPr="00780175">
        <w:rPr>
          <w:b/>
          <w:bCs/>
          <w:color w:val="000000" w:themeColor="text1"/>
          <w:sz w:val="26"/>
          <w:szCs w:val="26"/>
        </w:rPr>
        <w:t xml:space="preserve">The District will seek </w:t>
      </w:r>
      <w:r w:rsidR="009E45C2" w:rsidRPr="00780175">
        <w:rPr>
          <w:b/>
          <w:bCs/>
          <w:sz w:val="26"/>
          <w:szCs w:val="26"/>
          <w:lang w:bidi="ar-SA"/>
        </w:rPr>
        <w:lastRenderedPageBreak/>
        <w:t>out grants to try and off-set this amount</w:t>
      </w:r>
      <w:r w:rsidR="009E45C2" w:rsidRPr="00780175">
        <w:rPr>
          <w:sz w:val="26"/>
          <w:szCs w:val="26"/>
          <w:lang w:bidi="ar-SA"/>
        </w:rPr>
        <w:t xml:space="preserve">. </w:t>
      </w:r>
      <w:r w:rsidR="009E45C2" w:rsidRPr="00780175">
        <w:rPr>
          <w:b/>
          <w:bCs/>
          <w:sz w:val="26"/>
          <w:szCs w:val="26"/>
          <w:lang w:bidi="ar-SA"/>
        </w:rPr>
        <w:t xml:space="preserve">Commissioner Digregorio seconded the amendment. </w:t>
      </w:r>
      <w:r w:rsidR="005617D3" w:rsidRPr="00780175">
        <w:rPr>
          <w:sz w:val="26"/>
          <w:szCs w:val="26"/>
          <w:lang w:bidi="ar-SA"/>
        </w:rPr>
        <w:t>The moderator clarified that the contingency on getting grants is removed</w:t>
      </w:r>
      <w:r w:rsidR="007322A3">
        <w:rPr>
          <w:sz w:val="26"/>
          <w:szCs w:val="26"/>
          <w:lang w:bidi="ar-SA"/>
        </w:rPr>
        <w:t>.</w:t>
      </w:r>
    </w:p>
    <w:p w14:paraId="6DE9C239" w14:textId="77777777" w:rsidR="009E45C2" w:rsidRPr="00780175" w:rsidRDefault="009E45C2" w:rsidP="00DD7A3D">
      <w:pPr>
        <w:pStyle w:val="NoSpacing"/>
        <w:rPr>
          <w:b/>
          <w:bCs/>
          <w:sz w:val="26"/>
          <w:szCs w:val="26"/>
          <w:lang w:bidi="ar-SA"/>
        </w:rPr>
      </w:pPr>
    </w:p>
    <w:p w14:paraId="421CFD95" w14:textId="452DDB35" w:rsidR="009E45C2" w:rsidRPr="00780175" w:rsidRDefault="009E45C2" w:rsidP="00DD7A3D">
      <w:pPr>
        <w:pStyle w:val="NoSpacing"/>
        <w:rPr>
          <w:sz w:val="26"/>
          <w:szCs w:val="26"/>
          <w:lang w:bidi="ar-SA"/>
        </w:rPr>
      </w:pPr>
      <w:r w:rsidRPr="00780175">
        <w:rPr>
          <w:sz w:val="26"/>
          <w:szCs w:val="26"/>
          <w:lang w:bidi="ar-SA"/>
        </w:rPr>
        <w:t>Commissioner Digregorio believes the concern is the grant, he stated there is no doubt we need to implement this plan and believes this will save us thousands of dollars over the long term. We are finding it difficult to find grants for this. He reiterated that this is an important plan. Adam stated new meters are $255.00 and rebuilds with new radio heads are around $175.00. Commissioner Digregorio said meters that don’t read properly could be costing the District money which other</w:t>
      </w:r>
      <w:r w:rsidR="00BF36BE">
        <w:rPr>
          <w:sz w:val="26"/>
          <w:szCs w:val="26"/>
          <w:lang w:bidi="ar-SA"/>
        </w:rPr>
        <w:t xml:space="preserve"> customers</w:t>
      </w:r>
      <w:r w:rsidRPr="00780175">
        <w:rPr>
          <w:sz w:val="26"/>
          <w:szCs w:val="26"/>
          <w:lang w:bidi="ar-SA"/>
        </w:rPr>
        <w:t xml:space="preserve"> have </w:t>
      </w:r>
      <w:r w:rsidR="00BF36BE">
        <w:rPr>
          <w:sz w:val="26"/>
          <w:szCs w:val="26"/>
          <w:lang w:bidi="ar-SA"/>
        </w:rPr>
        <w:t xml:space="preserve">to </w:t>
      </w:r>
      <w:r w:rsidRPr="00780175">
        <w:rPr>
          <w:sz w:val="26"/>
          <w:szCs w:val="26"/>
          <w:lang w:bidi="ar-SA"/>
        </w:rPr>
        <w:t>pay for. Louise asked how meters will be replaced. Commissioner Digregorio explained that we will be doing sections of the District each year. Adam explained how the test bench works. Louise asked if there will be on going costs with this and Adam explained that it will have to be calibrated each year by weights and measures.</w:t>
      </w:r>
    </w:p>
    <w:p w14:paraId="1F007B84" w14:textId="708F2914" w:rsidR="005617D3" w:rsidRPr="00780175" w:rsidRDefault="005617D3" w:rsidP="00DD7A3D">
      <w:pPr>
        <w:pStyle w:val="NoSpacing"/>
        <w:rPr>
          <w:sz w:val="26"/>
          <w:szCs w:val="26"/>
          <w:lang w:bidi="ar-SA"/>
        </w:rPr>
      </w:pPr>
    </w:p>
    <w:p w14:paraId="3F27D1F6" w14:textId="38081DD6" w:rsidR="005617D3" w:rsidRPr="00780175" w:rsidRDefault="005617D3" w:rsidP="00DD7A3D">
      <w:pPr>
        <w:pStyle w:val="NoSpacing"/>
        <w:rPr>
          <w:b/>
          <w:bCs/>
          <w:sz w:val="26"/>
          <w:szCs w:val="26"/>
          <w:lang w:bidi="ar-SA"/>
        </w:rPr>
      </w:pPr>
      <w:r w:rsidRPr="00780175">
        <w:rPr>
          <w:sz w:val="26"/>
          <w:szCs w:val="26"/>
          <w:lang w:bidi="ar-SA"/>
        </w:rPr>
        <w:t>Commissioner Bamsey agreed that we are very behind in changing out meters</w:t>
      </w:r>
      <w:r w:rsidR="0071521E">
        <w:rPr>
          <w:sz w:val="26"/>
          <w:szCs w:val="26"/>
          <w:lang w:bidi="ar-SA"/>
        </w:rPr>
        <w:t xml:space="preserve"> </w:t>
      </w:r>
      <w:r w:rsidRPr="00780175">
        <w:rPr>
          <w:sz w:val="26"/>
          <w:szCs w:val="26"/>
          <w:lang w:bidi="ar-SA"/>
        </w:rPr>
        <w:t>and reminded</w:t>
      </w:r>
      <w:r w:rsidR="0071521E">
        <w:rPr>
          <w:sz w:val="26"/>
          <w:szCs w:val="26"/>
          <w:lang w:bidi="ar-SA"/>
        </w:rPr>
        <w:t xml:space="preserve"> us</w:t>
      </w:r>
      <w:r w:rsidRPr="00780175">
        <w:rPr>
          <w:sz w:val="26"/>
          <w:szCs w:val="26"/>
          <w:lang w:bidi="ar-SA"/>
        </w:rPr>
        <w:t xml:space="preserve"> that sewer is also charged by these meters. </w:t>
      </w:r>
      <w:r w:rsidRPr="00780175">
        <w:rPr>
          <w:b/>
          <w:bCs/>
          <w:sz w:val="26"/>
          <w:szCs w:val="26"/>
          <w:lang w:bidi="ar-SA"/>
        </w:rPr>
        <w:t xml:space="preserve"> The Moderator called for the vote on the amendment. He declared the amendment passed as written. </w:t>
      </w:r>
    </w:p>
    <w:p w14:paraId="007C3A22" w14:textId="77777777" w:rsidR="009E45C2" w:rsidRPr="00780175" w:rsidRDefault="009E45C2" w:rsidP="00DD7A3D">
      <w:pPr>
        <w:pStyle w:val="NoSpacing"/>
        <w:rPr>
          <w:sz w:val="26"/>
          <w:szCs w:val="26"/>
          <w:lang w:bidi="ar-SA"/>
        </w:rPr>
      </w:pPr>
    </w:p>
    <w:p w14:paraId="0305DAD4" w14:textId="44F0049F" w:rsidR="00315980" w:rsidRPr="00780175" w:rsidRDefault="005617D3" w:rsidP="009E45C2">
      <w:pPr>
        <w:pStyle w:val="NoSpacing"/>
        <w:rPr>
          <w:sz w:val="26"/>
          <w:szCs w:val="26"/>
          <w:lang w:bidi="ar-SA"/>
        </w:rPr>
      </w:pPr>
      <w:bookmarkStart w:id="5" w:name="_Hlk66351410"/>
      <w:r w:rsidRPr="00780175">
        <w:rPr>
          <w:sz w:val="26"/>
          <w:szCs w:val="26"/>
          <w:lang w:bidi="ar-SA"/>
        </w:rPr>
        <w:t>T</w:t>
      </w:r>
      <w:r w:rsidR="00DD7A3D" w:rsidRPr="00780175">
        <w:rPr>
          <w:sz w:val="26"/>
          <w:szCs w:val="26"/>
          <w:lang w:bidi="ar-SA"/>
        </w:rPr>
        <w:t xml:space="preserve">here being no further discussion, the Moderator declared Article </w:t>
      </w:r>
      <w:r w:rsidR="009E45C2" w:rsidRPr="00780175">
        <w:rPr>
          <w:sz w:val="26"/>
          <w:szCs w:val="26"/>
          <w:lang w:bidi="ar-SA"/>
        </w:rPr>
        <w:t>19</w:t>
      </w:r>
      <w:r w:rsidR="00DD7A3D" w:rsidRPr="00780175">
        <w:rPr>
          <w:sz w:val="26"/>
          <w:szCs w:val="26"/>
          <w:lang w:bidi="ar-SA"/>
        </w:rPr>
        <w:t xml:space="preserve"> adopted as </w:t>
      </w:r>
      <w:r w:rsidR="00780175" w:rsidRPr="00780175">
        <w:rPr>
          <w:sz w:val="26"/>
          <w:szCs w:val="26"/>
          <w:lang w:bidi="ar-SA"/>
        </w:rPr>
        <w:t xml:space="preserve">amended </w:t>
      </w:r>
      <w:r w:rsidR="00DD7A3D" w:rsidRPr="00780175">
        <w:rPr>
          <w:sz w:val="26"/>
          <w:szCs w:val="26"/>
          <w:lang w:bidi="ar-SA"/>
        </w:rPr>
        <w:t>by unanimous vote.</w:t>
      </w:r>
      <w:bookmarkEnd w:id="5"/>
      <w:r w:rsidR="00DD7A3D" w:rsidRPr="00780175">
        <w:rPr>
          <w:sz w:val="26"/>
          <w:szCs w:val="26"/>
          <w:lang w:bidi="ar-SA"/>
        </w:rPr>
        <w:t xml:space="preserve"> ($30,000)</w:t>
      </w:r>
    </w:p>
    <w:p w14:paraId="349D1E68" w14:textId="77777777" w:rsidR="009E45C2" w:rsidRPr="00780175" w:rsidRDefault="009E45C2" w:rsidP="009E45C2">
      <w:pPr>
        <w:pStyle w:val="NoSpacing"/>
        <w:rPr>
          <w:sz w:val="26"/>
          <w:szCs w:val="26"/>
          <w:lang w:bidi="ar-SA"/>
        </w:rPr>
      </w:pPr>
    </w:p>
    <w:p w14:paraId="3F85C6C4" w14:textId="77777777" w:rsidR="00315980" w:rsidRPr="00780175" w:rsidRDefault="00315980" w:rsidP="00315980">
      <w:pPr>
        <w:pStyle w:val="ListParagraph"/>
        <w:numPr>
          <w:ilvl w:val="0"/>
          <w:numId w:val="2"/>
        </w:numPr>
        <w:rPr>
          <w:rFonts w:eastAsia="Times New Roman"/>
          <w:bCs/>
          <w:sz w:val="26"/>
          <w:szCs w:val="26"/>
          <w:lang w:bidi="en-US"/>
        </w:rPr>
      </w:pPr>
      <w:r w:rsidRPr="00780175">
        <w:rPr>
          <w:rFonts w:eastAsia="Times New Roman"/>
          <w:sz w:val="26"/>
          <w:szCs w:val="26"/>
          <w:lang w:bidi="en-US"/>
        </w:rPr>
        <w:t>To see if the District will vote to change the purpose of the Water System Improvement Capital Reserve Trust Fund established by vote in 1998 for the purpose of construction and related costs of the water system, to the purpose of maintaining and improving the water system infrastructure.</w:t>
      </w:r>
    </w:p>
    <w:p w14:paraId="5E8D3178" w14:textId="15FCC7DE" w:rsidR="0021796B" w:rsidRPr="00780175" w:rsidRDefault="0021796B" w:rsidP="00315980">
      <w:pPr>
        <w:pStyle w:val="ListParagraph"/>
        <w:ind w:left="360"/>
        <w:rPr>
          <w:rFonts w:eastAsia="Times New Roman"/>
          <w:b/>
          <w:sz w:val="26"/>
          <w:szCs w:val="26"/>
          <w:lang w:bidi="en-US"/>
        </w:rPr>
      </w:pPr>
      <w:r w:rsidRPr="00780175">
        <w:rPr>
          <w:rFonts w:eastAsia="Times New Roman"/>
          <w:sz w:val="26"/>
          <w:szCs w:val="26"/>
          <w:lang w:bidi="en-US"/>
        </w:rPr>
        <w:t>[</w:t>
      </w:r>
      <w:r w:rsidRPr="00780175">
        <w:rPr>
          <w:rFonts w:eastAsia="Times New Roman"/>
          <w:b/>
          <w:sz w:val="26"/>
          <w:szCs w:val="26"/>
          <w:lang w:bidi="en-US"/>
        </w:rPr>
        <w:t xml:space="preserve">Recommended by the Board of Commissioners </w:t>
      </w:r>
      <w:r w:rsidR="00587AE7" w:rsidRPr="00780175">
        <w:rPr>
          <w:rFonts w:eastAsia="Times New Roman"/>
          <w:b/>
          <w:sz w:val="26"/>
          <w:szCs w:val="26"/>
          <w:lang w:bidi="en-US"/>
        </w:rPr>
        <w:t>3</w:t>
      </w:r>
      <w:r w:rsidRPr="00780175">
        <w:rPr>
          <w:rFonts w:eastAsia="Times New Roman"/>
          <w:b/>
          <w:sz w:val="26"/>
          <w:szCs w:val="26"/>
          <w:lang w:bidi="en-US"/>
        </w:rPr>
        <w:t>-0-0] (2/3 Majority vote required)</w:t>
      </w:r>
    </w:p>
    <w:p w14:paraId="1D8C42AD" w14:textId="28E6B513" w:rsidR="00780175" w:rsidRPr="00780175" w:rsidRDefault="00780175" w:rsidP="00315980">
      <w:pPr>
        <w:pStyle w:val="ListParagraph"/>
        <w:ind w:left="360"/>
        <w:rPr>
          <w:rFonts w:eastAsia="Times New Roman"/>
          <w:b/>
          <w:sz w:val="26"/>
          <w:szCs w:val="26"/>
          <w:lang w:bidi="en-US"/>
        </w:rPr>
      </w:pPr>
    </w:p>
    <w:p w14:paraId="5A60FD5C" w14:textId="2B12DE7B" w:rsidR="00780175" w:rsidRDefault="00780175" w:rsidP="005D1232">
      <w:pPr>
        <w:pStyle w:val="ListParagraph"/>
        <w:ind w:left="360"/>
        <w:rPr>
          <w:sz w:val="26"/>
          <w:szCs w:val="26"/>
        </w:rPr>
      </w:pPr>
      <w:r>
        <w:rPr>
          <w:b/>
          <w:bCs/>
        </w:rPr>
        <w:t xml:space="preserve">Commissioner Digregorio made a motion to adopt Article 20 as written, motion was seconded by Amy Snow. </w:t>
      </w:r>
      <w:r>
        <w:t>Commissioner Bamsey stated that th</w:t>
      </w:r>
      <w:r w:rsidR="005D1232">
        <w:t xml:space="preserve">is Article </w:t>
      </w:r>
      <w:r w:rsidR="005D1232">
        <w:rPr>
          <w:sz w:val="26"/>
          <w:szCs w:val="26"/>
        </w:rPr>
        <w:t xml:space="preserve">will allow us to better use these monies to maintain and improve our system. Right now, we can only use it for new construction. There may be a substantial amount being contributed to this fund when the Tech Village project starts. This change will be beneficial to rate payers allowing us to use this money in a more efficient way. </w:t>
      </w:r>
    </w:p>
    <w:p w14:paraId="0BA4713C" w14:textId="3E98C9AA" w:rsidR="005D1232" w:rsidRDefault="005D1232" w:rsidP="005D1232">
      <w:pPr>
        <w:pStyle w:val="ListParagraph"/>
        <w:ind w:left="360"/>
        <w:rPr>
          <w:sz w:val="26"/>
          <w:szCs w:val="26"/>
        </w:rPr>
      </w:pPr>
    </w:p>
    <w:p w14:paraId="067D4173" w14:textId="0DEDE2B0" w:rsidR="005D1232" w:rsidRDefault="005D1232" w:rsidP="005D1232">
      <w:pPr>
        <w:pStyle w:val="ListParagraph"/>
        <w:ind w:left="360"/>
        <w:rPr>
          <w:sz w:val="26"/>
          <w:szCs w:val="26"/>
        </w:rPr>
      </w:pPr>
      <w:r w:rsidRPr="005D1232">
        <w:rPr>
          <w:b/>
          <w:bCs/>
          <w:sz w:val="26"/>
          <w:szCs w:val="26"/>
        </w:rPr>
        <w:t>The Moderator declared the polls closed at 8:00 p.m</w:t>
      </w:r>
      <w:r>
        <w:rPr>
          <w:sz w:val="26"/>
          <w:szCs w:val="26"/>
        </w:rPr>
        <w:t>.</w:t>
      </w:r>
    </w:p>
    <w:p w14:paraId="7A1E30C8" w14:textId="7342675B" w:rsidR="005D1232" w:rsidRDefault="005D1232" w:rsidP="005D1232">
      <w:pPr>
        <w:pStyle w:val="ListParagraph"/>
        <w:ind w:left="360"/>
        <w:rPr>
          <w:sz w:val="26"/>
          <w:szCs w:val="26"/>
        </w:rPr>
      </w:pPr>
    </w:p>
    <w:p w14:paraId="4709E7BE" w14:textId="4E1F3558" w:rsidR="005D1232" w:rsidRDefault="005D1232" w:rsidP="005D1232">
      <w:pPr>
        <w:pStyle w:val="ListParagraph"/>
        <w:ind w:left="360"/>
        <w:rPr>
          <w:sz w:val="26"/>
          <w:szCs w:val="26"/>
        </w:rPr>
      </w:pPr>
      <w:r w:rsidRPr="005D1232">
        <w:rPr>
          <w:sz w:val="26"/>
          <w:szCs w:val="26"/>
        </w:rPr>
        <w:t>There being no further discussion</w:t>
      </w:r>
      <w:r>
        <w:rPr>
          <w:sz w:val="26"/>
          <w:szCs w:val="26"/>
        </w:rPr>
        <w:t xml:space="preserve"> on Article 20</w:t>
      </w:r>
      <w:r w:rsidRPr="005D1232">
        <w:rPr>
          <w:sz w:val="26"/>
          <w:szCs w:val="26"/>
        </w:rPr>
        <w:t xml:space="preserve">, the Moderator declared Article </w:t>
      </w:r>
      <w:r w:rsidR="00DF63B2">
        <w:rPr>
          <w:sz w:val="26"/>
          <w:szCs w:val="26"/>
        </w:rPr>
        <w:t>20</w:t>
      </w:r>
      <w:r w:rsidRPr="005D1232">
        <w:rPr>
          <w:sz w:val="26"/>
          <w:szCs w:val="26"/>
        </w:rPr>
        <w:t xml:space="preserve"> adopted as </w:t>
      </w:r>
      <w:r w:rsidR="00EB7381">
        <w:rPr>
          <w:sz w:val="26"/>
          <w:szCs w:val="26"/>
        </w:rPr>
        <w:t>written</w:t>
      </w:r>
      <w:r w:rsidRPr="005D1232">
        <w:rPr>
          <w:sz w:val="26"/>
          <w:szCs w:val="26"/>
        </w:rPr>
        <w:t xml:space="preserve"> by unanimous vote.</w:t>
      </w:r>
    </w:p>
    <w:p w14:paraId="55841441" w14:textId="77777777" w:rsidR="005D1232" w:rsidRPr="005D1232" w:rsidRDefault="005D1232" w:rsidP="005D1232">
      <w:pPr>
        <w:pStyle w:val="ListParagraph"/>
        <w:ind w:left="360"/>
        <w:rPr>
          <w:sz w:val="26"/>
          <w:szCs w:val="26"/>
        </w:rPr>
      </w:pPr>
    </w:p>
    <w:p w14:paraId="3D6126F1" w14:textId="77777777" w:rsidR="00780175" w:rsidRDefault="00780175" w:rsidP="00780175">
      <w:pPr>
        <w:pStyle w:val="ListParagraph"/>
        <w:ind w:left="360"/>
        <w:rPr>
          <w:sz w:val="26"/>
          <w:szCs w:val="26"/>
        </w:rPr>
      </w:pPr>
    </w:p>
    <w:p w14:paraId="7B6D2356" w14:textId="6D763107" w:rsidR="00C206EB" w:rsidRDefault="00032E08" w:rsidP="00780175">
      <w:pPr>
        <w:pStyle w:val="ListParagraph"/>
        <w:numPr>
          <w:ilvl w:val="0"/>
          <w:numId w:val="2"/>
        </w:numPr>
        <w:rPr>
          <w:sz w:val="26"/>
          <w:szCs w:val="26"/>
        </w:rPr>
      </w:pPr>
      <w:r w:rsidRPr="00780175">
        <w:rPr>
          <w:sz w:val="26"/>
          <w:szCs w:val="26"/>
        </w:rPr>
        <w:t>T</w:t>
      </w:r>
      <w:r w:rsidR="009E5649" w:rsidRPr="00780175">
        <w:rPr>
          <w:sz w:val="26"/>
          <w:szCs w:val="26"/>
        </w:rPr>
        <w:t>o act upon any other business that may legally come before this meeting.</w:t>
      </w:r>
    </w:p>
    <w:p w14:paraId="6A43C6DC" w14:textId="239E784B" w:rsidR="00DF63B2" w:rsidRDefault="00DF63B2" w:rsidP="00DF63B2">
      <w:pPr>
        <w:rPr>
          <w:sz w:val="26"/>
          <w:szCs w:val="26"/>
        </w:rPr>
      </w:pPr>
    </w:p>
    <w:p w14:paraId="1179AD37" w14:textId="03F6D3E7" w:rsidR="00DF63B2" w:rsidRDefault="00DF63B2" w:rsidP="00DF63B2">
      <w:pPr>
        <w:pStyle w:val="NoSpacing"/>
        <w:rPr>
          <w:rFonts w:eastAsia="Calibri"/>
          <w:lang w:bidi="ar-SA"/>
        </w:rPr>
      </w:pPr>
    </w:p>
    <w:p w14:paraId="0A81FA14" w14:textId="5A61D243" w:rsidR="00196EC7" w:rsidRDefault="00DF63B2" w:rsidP="00DF63B2">
      <w:pPr>
        <w:pStyle w:val="NoSpacing"/>
        <w:rPr>
          <w:rFonts w:eastAsia="Calibri"/>
          <w:lang w:bidi="ar-SA"/>
        </w:rPr>
      </w:pPr>
      <w:r>
        <w:rPr>
          <w:rFonts w:eastAsia="Calibri"/>
          <w:lang w:bidi="ar-SA"/>
        </w:rPr>
        <w:t>Commissioner Bamsey talked about how Car 2 from the Fire Department went over to the Water/Sewer departments last year and it was stated that no money would be spent on it. It is used to run errands and do reads and such. It is</w:t>
      </w:r>
      <w:r w:rsidR="0071521E">
        <w:rPr>
          <w:rFonts w:eastAsia="Calibri"/>
          <w:lang w:bidi="ar-SA"/>
        </w:rPr>
        <w:t xml:space="preserve"> in </w:t>
      </w:r>
      <w:r>
        <w:rPr>
          <w:rFonts w:eastAsia="Calibri"/>
          <w:lang w:bidi="ar-SA"/>
        </w:rPr>
        <w:t xml:space="preserve">need of repairs and we wanted to bring it to the voters. </w:t>
      </w:r>
      <w:r w:rsidR="00196EC7">
        <w:rPr>
          <w:rFonts w:eastAsia="Calibri"/>
          <w:lang w:bidi="ar-SA"/>
        </w:rPr>
        <w:t xml:space="preserve">The moderator said this is just information and no special money will be used. Commissioner Digregorio stated that he said no </w:t>
      </w:r>
      <w:r w:rsidR="00196EC7">
        <w:rPr>
          <w:rFonts w:eastAsia="Calibri"/>
          <w:lang w:bidi="ar-SA"/>
        </w:rPr>
        <w:lastRenderedPageBreak/>
        <w:t>money would be spent on it at last year</w:t>
      </w:r>
      <w:r w:rsidR="00FF5851">
        <w:rPr>
          <w:rFonts w:eastAsia="Calibri"/>
          <w:lang w:bidi="ar-SA"/>
        </w:rPr>
        <w:t>’</w:t>
      </w:r>
      <w:r w:rsidR="00196EC7">
        <w:rPr>
          <w:rFonts w:eastAsia="Calibri"/>
          <w:lang w:bidi="ar-SA"/>
        </w:rPr>
        <w:t>s meeting. He was not thinking of small items and we want to make sure the vehicle is safe. Louise asked how much we are talking about, around $1,500.00.</w:t>
      </w:r>
    </w:p>
    <w:p w14:paraId="233E9133" w14:textId="32550BAC" w:rsidR="00196EC7" w:rsidRDefault="00196EC7" w:rsidP="00DF63B2">
      <w:pPr>
        <w:pStyle w:val="NoSpacing"/>
        <w:rPr>
          <w:rFonts w:eastAsia="Calibri"/>
          <w:lang w:bidi="ar-SA"/>
        </w:rPr>
      </w:pPr>
    </w:p>
    <w:p w14:paraId="03AD9D87" w14:textId="788F3D34" w:rsidR="00196EC7" w:rsidRDefault="00196EC7" w:rsidP="00DF63B2">
      <w:pPr>
        <w:pStyle w:val="NoSpacing"/>
        <w:rPr>
          <w:rFonts w:eastAsia="Calibri"/>
          <w:lang w:bidi="ar-SA"/>
        </w:rPr>
      </w:pPr>
      <w:r>
        <w:rPr>
          <w:rFonts w:eastAsia="Calibri"/>
          <w:lang w:bidi="ar-SA"/>
        </w:rPr>
        <w:t>Amy Snow informed the body that in 1996 Doug Burnell was elected for the first time to be our Moderator and 2021 marks 25 years of service, she wanted to thank Doug for his service. Doug received a round of applause.</w:t>
      </w:r>
    </w:p>
    <w:p w14:paraId="2A2BFC90" w14:textId="7484DFC6" w:rsidR="00196EC7" w:rsidRDefault="00196EC7" w:rsidP="00DF63B2">
      <w:pPr>
        <w:pStyle w:val="NoSpacing"/>
        <w:rPr>
          <w:rFonts w:eastAsia="Calibri"/>
          <w:lang w:bidi="ar-SA"/>
        </w:rPr>
      </w:pPr>
    </w:p>
    <w:p w14:paraId="2889A95D" w14:textId="4B6FCDBA" w:rsidR="00196EC7" w:rsidRDefault="00196EC7" w:rsidP="00DF63B2">
      <w:pPr>
        <w:pStyle w:val="NoSpacing"/>
        <w:rPr>
          <w:rFonts w:eastAsia="Calibri"/>
          <w:lang w:bidi="ar-SA"/>
        </w:rPr>
      </w:pPr>
      <w:r>
        <w:rPr>
          <w:rFonts w:eastAsia="Calibri"/>
          <w:lang w:bidi="ar-SA"/>
        </w:rPr>
        <w:t>Results of the election</w:t>
      </w:r>
    </w:p>
    <w:p w14:paraId="1B344897" w14:textId="3FD19189" w:rsidR="00196EC7" w:rsidRDefault="00196EC7" w:rsidP="00DF63B2">
      <w:pPr>
        <w:pStyle w:val="NoSpacing"/>
        <w:rPr>
          <w:rFonts w:eastAsia="Calibri"/>
          <w:lang w:bidi="ar-SA"/>
        </w:rPr>
      </w:pPr>
    </w:p>
    <w:p w14:paraId="65C915F3" w14:textId="61279589" w:rsidR="00196EC7" w:rsidRDefault="00196EC7" w:rsidP="00DF63B2">
      <w:pPr>
        <w:pStyle w:val="NoSpacing"/>
        <w:rPr>
          <w:rFonts w:eastAsia="Calibri"/>
          <w:b/>
          <w:bCs/>
          <w:lang w:bidi="ar-SA"/>
        </w:rPr>
      </w:pPr>
      <w:r>
        <w:rPr>
          <w:rFonts w:eastAsia="Calibri"/>
          <w:b/>
          <w:bCs/>
          <w:lang w:bidi="ar-SA"/>
        </w:rPr>
        <w:t>Commissioner for a 3-year term: Mike Digregorio 13 votes, Paul MacMillan 1 write-in. Mike was declared winner.</w:t>
      </w:r>
    </w:p>
    <w:p w14:paraId="4EB43DE5" w14:textId="502F87A0" w:rsidR="00196EC7" w:rsidRDefault="00196EC7" w:rsidP="00DF63B2">
      <w:pPr>
        <w:pStyle w:val="NoSpacing"/>
        <w:rPr>
          <w:rFonts w:eastAsia="Calibri"/>
          <w:b/>
          <w:bCs/>
          <w:lang w:bidi="ar-SA"/>
        </w:rPr>
      </w:pPr>
    </w:p>
    <w:p w14:paraId="4A72D60C" w14:textId="46A09591" w:rsidR="00196EC7" w:rsidRDefault="00196EC7" w:rsidP="00DF63B2">
      <w:pPr>
        <w:pStyle w:val="NoSpacing"/>
        <w:rPr>
          <w:rFonts w:eastAsia="Calibri"/>
          <w:b/>
          <w:bCs/>
          <w:lang w:bidi="ar-SA"/>
        </w:rPr>
      </w:pPr>
      <w:r>
        <w:rPr>
          <w:rFonts w:eastAsia="Calibri"/>
          <w:b/>
          <w:bCs/>
          <w:lang w:bidi="ar-SA"/>
        </w:rPr>
        <w:t>Moderator for a 1-year term: Doug Burnell was declared the winner with 14 votes.</w:t>
      </w:r>
    </w:p>
    <w:p w14:paraId="4F2074B5" w14:textId="2B2A1CB2" w:rsidR="00196EC7" w:rsidRDefault="00196EC7" w:rsidP="00DF63B2">
      <w:pPr>
        <w:pStyle w:val="NoSpacing"/>
        <w:rPr>
          <w:rFonts w:eastAsia="Calibri"/>
          <w:b/>
          <w:bCs/>
          <w:lang w:bidi="ar-SA"/>
        </w:rPr>
      </w:pPr>
    </w:p>
    <w:p w14:paraId="099BA372" w14:textId="5658EBF2" w:rsidR="00196EC7" w:rsidRDefault="00196EC7" w:rsidP="00DF63B2">
      <w:pPr>
        <w:pStyle w:val="NoSpacing"/>
        <w:rPr>
          <w:rFonts w:eastAsia="Calibri"/>
          <w:b/>
          <w:bCs/>
          <w:lang w:bidi="ar-SA"/>
        </w:rPr>
      </w:pPr>
      <w:r>
        <w:rPr>
          <w:rFonts w:eastAsia="Calibri"/>
          <w:b/>
          <w:bCs/>
          <w:lang w:bidi="ar-SA"/>
        </w:rPr>
        <w:t>Treasurer for a 1-year term: Nancy Hildebrand was declared the winner with 14 votes.</w:t>
      </w:r>
    </w:p>
    <w:p w14:paraId="2E7554F9" w14:textId="6649A0E2" w:rsidR="00196EC7" w:rsidRDefault="00196EC7" w:rsidP="00DF63B2">
      <w:pPr>
        <w:pStyle w:val="NoSpacing"/>
        <w:rPr>
          <w:rFonts w:eastAsia="Calibri"/>
          <w:b/>
          <w:bCs/>
          <w:lang w:bidi="ar-SA"/>
        </w:rPr>
      </w:pPr>
    </w:p>
    <w:p w14:paraId="31ADE26F" w14:textId="6AC9F9A6" w:rsidR="00196EC7" w:rsidRDefault="00196EC7" w:rsidP="00DF63B2">
      <w:pPr>
        <w:pStyle w:val="NoSpacing"/>
        <w:rPr>
          <w:rFonts w:eastAsia="Calibri"/>
          <w:b/>
          <w:bCs/>
          <w:lang w:bidi="ar-SA"/>
        </w:rPr>
      </w:pPr>
      <w:r>
        <w:rPr>
          <w:rFonts w:eastAsia="Calibri"/>
          <w:b/>
          <w:bCs/>
          <w:lang w:bidi="ar-SA"/>
        </w:rPr>
        <w:t>Clerk for a 1-year term: Amy Snow was declared the winner with 14 votes.</w:t>
      </w:r>
    </w:p>
    <w:p w14:paraId="617B5475" w14:textId="5363EFC8" w:rsidR="005206D6" w:rsidRDefault="005206D6" w:rsidP="00DF63B2">
      <w:pPr>
        <w:pStyle w:val="NoSpacing"/>
        <w:rPr>
          <w:rFonts w:eastAsia="Calibri"/>
          <w:b/>
          <w:bCs/>
          <w:lang w:bidi="ar-SA"/>
        </w:rPr>
      </w:pPr>
    </w:p>
    <w:p w14:paraId="3BF2BF59" w14:textId="2D90DAB4" w:rsidR="005206D6" w:rsidRDefault="005206D6" w:rsidP="00DF63B2">
      <w:pPr>
        <w:pStyle w:val="NoSpacing"/>
        <w:rPr>
          <w:rFonts w:eastAsia="Calibri"/>
          <w:lang w:bidi="ar-SA"/>
        </w:rPr>
      </w:pPr>
      <w:r>
        <w:rPr>
          <w:rFonts w:eastAsia="Calibri"/>
          <w:lang w:bidi="ar-SA"/>
        </w:rPr>
        <w:t>There being no other business the Moderator adjourned the meeting at 8:08 p.m.</w:t>
      </w:r>
    </w:p>
    <w:p w14:paraId="2922FF89" w14:textId="3EB203EF" w:rsidR="005206D6" w:rsidRDefault="005206D6" w:rsidP="00DF63B2">
      <w:pPr>
        <w:pStyle w:val="NoSpacing"/>
        <w:rPr>
          <w:rFonts w:eastAsia="Calibri"/>
          <w:lang w:bidi="ar-SA"/>
        </w:rPr>
      </w:pPr>
    </w:p>
    <w:p w14:paraId="4E4DC782" w14:textId="18EB9E58" w:rsidR="005206D6" w:rsidRDefault="005206D6" w:rsidP="00DF63B2">
      <w:pPr>
        <w:pStyle w:val="NoSpacing"/>
        <w:rPr>
          <w:rFonts w:eastAsia="Calibri"/>
          <w:lang w:bidi="ar-SA"/>
        </w:rPr>
      </w:pPr>
    </w:p>
    <w:p w14:paraId="222660D3" w14:textId="2F8488AE" w:rsidR="005206D6" w:rsidRDefault="005206D6" w:rsidP="00DF63B2">
      <w:pPr>
        <w:pStyle w:val="NoSpacing"/>
        <w:rPr>
          <w:rFonts w:eastAsia="Calibri"/>
          <w:lang w:bidi="ar-SA"/>
        </w:rPr>
      </w:pPr>
      <w:r>
        <w:rPr>
          <w:rFonts w:eastAsia="Calibri"/>
          <w:lang w:bidi="ar-SA"/>
        </w:rPr>
        <w:t>Respectfully submitted</w:t>
      </w:r>
    </w:p>
    <w:p w14:paraId="21C39F21" w14:textId="5C84F88A" w:rsidR="005206D6" w:rsidRPr="005206D6" w:rsidRDefault="005206D6" w:rsidP="00DF63B2">
      <w:pPr>
        <w:pStyle w:val="NoSpacing"/>
        <w:rPr>
          <w:rFonts w:eastAsia="Calibri"/>
          <w:lang w:bidi="ar-SA"/>
        </w:rPr>
      </w:pPr>
      <w:r>
        <w:rPr>
          <w:rFonts w:eastAsia="Calibri"/>
          <w:lang w:bidi="ar-SA"/>
        </w:rPr>
        <w:t>Amy Snow, Clerk.</w:t>
      </w:r>
    </w:p>
    <w:p w14:paraId="5CC055D3" w14:textId="77777777" w:rsidR="00196EC7" w:rsidRPr="00196EC7" w:rsidRDefault="00196EC7" w:rsidP="00DF63B2">
      <w:pPr>
        <w:pStyle w:val="NoSpacing"/>
        <w:rPr>
          <w:rFonts w:eastAsia="Calibri"/>
          <w:b/>
          <w:bCs/>
          <w:lang w:bidi="ar-SA"/>
        </w:rPr>
      </w:pPr>
    </w:p>
    <w:p w14:paraId="3F0D9F51" w14:textId="77777777" w:rsidR="00196EC7" w:rsidRPr="00DF63B2" w:rsidRDefault="00196EC7" w:rsidP="00DF63B2">
      <w:pPr>
        <w:pStyle w:val="NoSpacing"/>
        <w:rPr>
          <w:rFonts w:eastAsia="Calibri"/>
          <w:lang w:bidi="ar-SA"/>
        </w:rPr>
      </w:pPr>
    </w:p>
    <w:p w14:paraId="0128A06A" w14:textId="4E960FFC" w:rsidR="00587AE7" w:rsidRDefault="005916C6" w:rsidP="0042191A">
      <w:pPr>
        <w:pStyle w:val="NoSpacing"/>
        <w:rPr>
          <w:lang w:bidi="ar-SA"/>
        </w:rPr>
      </w:pPr>
      <w:r>
        <w:rPr>
          <w:lang w:bidi="ar-SA"/>
        </w:rPr>
        <w:t>Clerk’s Approval of Annual Meetings</w:t>
      </w:r>
    </w:p>
    <w:p w14:paraId="6DF00704" w14:textId="2C4A27CE" w:rsidR="005916C6" w:rsidRDefault="005916C6" w:rsidP="0042191A">
      <w:pPr>
        <w:pStyle w:val="NoSpacing"/>
        <w:rPr>
          <w:lang w:bidi="ar-SA"/>
        </w:rPr>
      </w:pPr>
    </w:p>
    <w:p w14:paraId="33E5CD59" w14:textId="4044B334" w:rsidR="005916C6" w:rsidRDefault="005916C6" w:rsidP="0042191A">
      <w:pPr>
        <w:pStyle w:val="NoSpacing"/>
        <w:rPr>
          <w:lang w:bidi="ar-SA"/>
        </w:rPr>
      </w:pPr>
      <w:r>
        <w:rPr>
          <w:lang w:bidi="ar-SA"/>
        </w:rPr>
        <w:t>A true copy of the 2021 Annual District Meeting – attest.</w:t>
      </w:r>
    </w:p>
    <w:p w14:paraId="269BA763" w14:textId="3C713E1B" w:rsidR="005916C6" w:rsidRDefault="005916C6" w:rsidP="0042191A">
      <w:pPr>
        <w:pStyle w:val="NoSpacing"/>
        <w:rPr>
          <w:lang w:bidi="ar-SA"/>
        </w:rPr>
      </w:pPr>
    </w:p>
    <w:p w14:paraId="5F68740A" w14:textId="523C77E4" w:rsidR="005916C6" w:rsidRDefault="005916C6" w:rsidP="0042191A">
      <w:pPr>
        <w:pStyle w:val="NoSpacing"/>
        <w:rPr>
          <w:lang w:bidi="ar-SA"/>
        </w:rPr>
      </w:pPr>
      <w:r>
        <w:rPr>
          <w:u w:val="single"/>
          <w:lang w:bidi="ar-SA"/>
        </w:rPr>
        <w:t>Amy Snow</w:t>
      </w:r>
      <w:r>
        <w:rPr>
          <w:u w:val="single"/>
          <w:lang w:bidi="ar-SA"/>
        </w:rPr>
        <w:tab/>
        <w:t xml:space="preserve">            </w:t>
      </w:r>
      <w:r>
        <w:rPr>
          <w:lang w:bidi="ar-SA"/>
        </w:rPr>
        <w:t xml:space="preserve">      ______________________          ________________</w:t>
      </w:r>
      <w:r>
        <w:rPr>
          <w:lang w:bidi="ar-SA"/>
        </w:rPr>
        <w:br/>
        <w:t>Clerk’s Name</w:t>
      </w:r>
      <w:r>
        <w:rPr>
          <w:lang w:bidi="ar-SA"/>
        </w:rPr>
        <w:tab/>
      </w:r>
      <w:r>
        <w:rPr>
          <w:lang w:bidi="ar-SA"/>
        </w:rPr>
        <w:tab/>
        <w:t xml:space="preserve">      Clerk’s Signature</w:t>
      </w:r>
      <w:r>
        <w:rPr>
          <w:lang w:bidi="ar-SA"/>
        </w:rPr>
        <w:tab/>
      </w:r>
      <w:r>
        <w:rPr>
          <w:lang w:bidi="ar-SA"/>
        </w:rPr>
        <w:tab/>
      </w:r>
      <w:r>
        <w:rPr>
          <w:lang w:bidi="ar-SA"/>
        </w:rPr>
        <w:tab/>
        <w:t>Date</w:t>
      </w:r>
    </w:p>
    <w:p w14:paraId="74D05731" w14:textId="77ADEC2E" w:rsidR="005916C6" w:rsidRDefault="005916C6" w:rsidP="0042191A">
      <w:pPr>
        <w:pStyle w:val="NoSpacing"/>
        <w:rPr>
          <w:lang w:bidi="ar-SA"/>
        </w:rPr>
      </w:pPr>
    </w:p>
    <w:p w14:paraId="664AAACD" w14:textId="598771AF" w:rsidR="005916C6" w:rsidRDefault="005916C6" w:rsidP="0042191A">
      <w:pPr>
        <w:pStyle w:val="NoSpacing"/>
        <w:rPr>
          <w:lang w:bidi="ar-SA"/>
        </w:rPr>
      </w:pPr>
    </w:p>
    <w:p w14:paraId="3C21200A" w14:textId="57724577" w:rsidR="005916C6" w:rsidRDefault="005916C6" w:rsidP="0042191A">
      <w:pPr>
        <w:pStyle w:val="NoSpacing"/>
        <w:rPr>
          <w:lang w:bidi="ar-SA"/>
        </w:rPr>
      </w:pPr>
      <w:r>
        <w:rPr>
          <w:lang w:bidi="ar-SA"/>
        </w:rPr>
        <w:t>State of New Hampshire, Carroll ss.</w:t>
      </w:r>
    </w:p>
    <w:p w14:paraId="55DFBF78" w14:textId="03C14540" w:rsidR="005916C6" w:rsidRDefault="005916C6" w:rsidP="0042191A">
      <w:pPr>
        <w:pStyle w:val="NoSpacing"/>
        <w:rPr>
          <w:lang w:bidi="ar-SA"/>
        </w:rPr>
      </w:pPr>
    </w:p>
    <w:p w14:paraId="288A55E2" w14:textId="35FFC85E" w:rsidR="005916C6" w:rsidRDefault="005916C6" w:rsidP="0042191A">
      <w:pPr>
        <w:pStyle w:val="NoSpacing"/>
        <w:rPr>
          <w:lang w:bidi="ar-SA"/>
        </w:rPr>
      </w:pPr>
      <w:r>
        <w:rPr>
          <w:lang w:bidi="ar-SA"/>
        </w:rPr>
        <w:t>Personally appeared Amy Snow, Clerk of the Conway Village Fire District, Conway, New Hampshire and oath that the preceding Annual Meeting Minutes are true before me on ______________________.</w:t>
      </w:r>
    </w:p>
    <w:p w14:paraId="21DE9466" w14:textId="72EFCB9E" w:rsidR="005916C6" w:rsidRDefault="005916C6" w:rsidP="0042191A">
      <w:pPr>
        <w:pStyle w:val="NoSpacing"/>
        <w:rPr>
          <w:lang w:bidi="ar-SA"/>
        </w:rPr>
      </w:pPr>
    </w:p>
    <w:p w14:paraId="74635FEF" w14:textId="236457A0" w:rsidR="005916C6" w:rsidRDefault="005916C6" w:rsidP="0042191A">
      <w:pPr>
        <w:pStyle w:val="NoSpacing"/>
        <w:rPr>
          <w:lang w:bidi="ar-SA"/>
        </w:rPr>
      </w:pPr>
    </w:p>
    <w:p w14:paraId="5B825C15" w14:textId="51369505" w:rsidR="005916C6" w:rsidRPr="005916C6" w:rsidRDefault="005916C6" w:rsidP="0042191A">
      <w:pPr>
        <w:pStyle w:val="NoSpacing"/>
        <w:rPr>
          <w:lang w:bidi="ar-SA"/>
        </w:rPr>
      </w:pPr>
      <w:r>
        <w:rPr>
          <w:lang w:bidi="ar-SA"/>
        </w:rPr>
        <w:t>___________________________</w:t>
      </w:r>
      <w:r>
        <w:rPr>
          <w:lang w:bidi="ar-SA"/>
        </w:rPr>
        <w:tab/>
        <w:t>_____________________________    ______________________</w:t>
      </w:r>
      <w:r>
        <w:rPr>
          <w:lang w:bidi="ar-SA"/>
        </w:rPr>
        <w:br/>
        <w:t>Notary Public Name</w:t>
      </w:r>
      <w:r>
        <w:rPr>
          <w:lang w:bidi="ar-SA"/>
        </w:rPr>
        <w:tab/>
      </w:r>
      <w:r>
        <w:rPr>
          <w:lang w:bidi="ar-SA"/>
        </w:rPr>
        <w:tab/>
      </w:r>
      <w:r>
        <w:rPr>
          <w:lang w:bidi="ar-SA"/>
        </w:rPr>
        <w:tab/>
        <w:t>Notary Public Signature</w:t>
      </w:r>
      <w:r>
        <w:rPr>
          <w:lang w:bidi="ar-SA"/>
        </w:rPr>
        <w:tab/>
      </w:r>
      <w:r>
        <w:rPr>
          <w:lang w:bidi="ar-SA"/>
        </w:rPr>
        <w:tab/>
        <w:t xml:space="preserve">   date commissioner expires</w:t>
      </w:r>
    </w:p>
    <w:p w14:paraId="23F2F3F7" w14:textId="57ACF49C" w:rsidR="005916C6" w:rsidRPr="005916C6" w:rsidRDefault="005916C6" w:rsidP="0042191A">
      <w:pPr>
        <w:pStyle w:val="NoSpacing"/>
        <w:rPr>
          <w:lang w:bidi="ar-SA"/>
        </w:rPr>
      </w:pPr>
    </w:p>
    <w:sectPr w:rsidR="005916C6" w:rsidRPr="005916C6" w:rsidSect="007836B3">
      <w:footerReference w:type="default" r:id="rId8"/>
      <w:pgSz w:w="12240" w:h="15840"/>
      <w:pgMar w:top="720" w:right="1008" w:bottom="720"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B022E" w14:textId="77777777" w:rsidR="00A27329" w:rsidRDefault="00A27329" w:rsidP="00032E08">
      <w:r>
        <w:separator/>
      </w:r>
    </w:p>
  </w:endnote>
  <w:endnote w:type="continuationSeparator" w:id="0">
    <w:p w14:paraId="4B565F84" w14:textId="77777777" w:rsidR="00A27329" w:rsidRDefault="00A27329" w:rsidP="0003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ITC Berkeley Oldstyle Std Blk">
    <w:altName w:val="Cambria"/>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782672"/>
      <w:docPartObj>
        <w:docPartGallery w:val="Page Numbers (Bottom of Page)"/>
        <w:docPartUnique/>
      </w:docPartObj>
    </w:sdtPr>
    <w:sdtEndPr/>
    <w:sdtContent>
      <w:p w14:paraId="003F19C8" w14:textId="77777777" w:rsidR="003D7E3F" w:rsidRDefault="003D7E3F">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0FCCB991" w14:textId="64C07E7E" w:rsidR="003D7E3F" w:rsidRDefault="005916C6">
    <w:pPr>
      <w:pStyle w:val="Footer"/>
    </w:pPr>
    <w:r>
      <w:tab/>
      <w:t>2021 Annual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B25AA" w14:textId="77777777" w:rsidR="00A27329" w:rsidRDefault="00A27329" w:rsidP="00032E08">
      <w:r>
        <w:separator/>
      </w:r>
    </w:p>
  </w:footnote>
  <w:footnote w:type="continuationSeparator" w:id="0">
    <w:p w14:paraId="58ADABA4" w14:textId="77777777" w:rsidR="00A27329" w:rsidRDefault="00A27329" w:rsidP="00032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9AD"/>
    <w:multiLevelType w:val="hybridMultilevel"/>
    <w:tmpl w:val="8C148688"/>
    <w:lvl w:ilvl="0" w:tplc="91863CE8">
      <w:start w:val="1"/>
      <w:numFmt w:val="decimal"/>
      <w:lvlText w:val="Article %1"/>
      <w:lvlJc w:val="center"/>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28663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6471BED"/>
    <w:multiLevelType w:val="hybridMultilevel"/>
    <w:tmpl w:val="AF4A17F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D5E2A"/>
    <w:multiLevelType w:val="hybridMultilevel"/>
    <w:tmpl w:val="65AA9C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C261FF"/>
    <w:multiLevelType w:val="hybridMultilevel"/>
    <w:tmpl w:val="DC52E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3012D"/>
    <w:multiLevelType w:val="hybridMultilevel"/>
    <w:tmpl w:val="0DF6FE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2E1B0B"/>
    <w:multiLevelType w:val="hybridMultilevel"/>
    <w:tmpl w:val="4C06EC2E"/>
    <w:lvl w:ilvl="0" w:tplc="8BDCF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C363B1"/>
    <w:multiLevelType w:val="hybridMultilevel"/>
    <w:tmpl w:val="9266C7C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5F40781"/>
    <w:multiLevelType w:val="multilevel"/>
    <w:tmpl w:val="AC6C3284"/>
    <w:lvl w:ilvl="0">
      <w:start w:val="1"/>
      <w:numFmt w:val="upperRoman"/>
      <w:pStyle w:val="Heading1"/>
      <w:lvlText w:val="Article %1."/>
      <w:lvlJc w:val="left"/>
      <w:pPr>
        <w:ind w:left="630" w:firstLine="0"/>
      </w:pPr>
      <w:rPr>
        <w:rFonts w:ascii="Times New Roman" w:hAnsi="Times New Roman" w:hint="default"/>
        <w:sz w:val="24"/>
      </w:rPr>
    </w:lvl>
    <w:lvl w:ilvl="1">
      <w:start w:val="1"/>
      <w:numFmt w:val="decimalZero"/>
      <w:pStyle w:val="Heading2"/>
      <w:isLgl/>
      <w:lvlText w:val="Section %1.%2"/>
      <w:lvlJc w:val="left"/>
      <w:pPr>
        <w:ind w:left="630" w:firstLine="0"/>
      </w:pPr>
      <w:rPr>
        <w:rFonts w:hint="default"/>
      </w:rPr>
    </w:lvl>
    <w:lvl w:ilvl="2">
      <w:start w:val="1"/>
      <w:numFmt w:val="lowerLetter"/>
      <w:pStyle w:val="Heading3"/>
      <w:lvlText w:val="(%3)"/>
      <w:lvlJc w:val="left"/>
      <w:pPr>
        <w:ind w:left="1350" w:hanging="432"/>
      </w:pPr>
      <w:rPr>
        <w:rFonts w:hint="default"/>
      </w:rPr>
    </w:lvl>
    <w:lvl w:ilvl="3">
      <w:start w:val="1"/>
      <w:numFmt w:val="lowerRoman"/>
      <w:pStyle w:val="Heading4"/>
      <w:lvlText w:val="(%4)"/>
      <w:lvlJc w:val="right"/>
      <w:pPr>
        <w:ind w:left="1494" w:hanging="144"/>
      </w:pPr>
      <w:rPr>
        <w:rFonts w:hint="default"/>
      </w:rPr>
    </w:lvl>
    <w:lvl w:ilvl="4">
      <w:start w:val="1"/>
      <w:numFmt w:val="decimal"/>
      <w:pStyle w:val="Heading5"/>
      <w:lvlText w:val="%5)"/>
      <w:lvlJc w:val="left"/>
      <w:pPr>
        <w:ind w:left="1638" w:hanging="432"/>
      </w:pPr>
      <w:rPr>
        <w:rFonts w:hint="default"/>
      </w:rPr>
    </w:lvl>
    <w:lvl w:ilvl="5">
      <w:start w:val="1"/>
      <w:numFmt w:val="lowerLetter"/>
      <w:pStyle w:val="Heading6"/>
      <w:lvlText w:val="%6)"/>
      <w:lvlJc w:val="left"/>
      <w:pPr>
        <w:ind w:left="1782" w:hanging="432"/>
      </w:pPr>
      <w:rPr>
        <w:rFonts w:hint="default"/>
      </w:rPr>
    </w:lvl>
    <w:lvl w:ilvl="6">
      <w:start w:val="1"/>
      <w:numFmt w:val="lowerRoman"/>
      <w:pStyle w:val="Heading7"/>
      <w:lvlText w:val="%7)"/>
      <w:lvlJc w:val="right"/>
      <w:pPr>
        <w:ind w:left="1926" w:hanging="288"/>
      </w:pPr>
      <w:rPr>
        <w:rFonts w:hint="default"/>
      </w:rPr>
    </w:lvl>
    <w:lvl w:ilvl="7">
      <w:start w:val="1"/>
      <w:numFmt w:val="lowerLetter"/>
      <w:pStyle w:val="Heading8"/>
      <w:lvlText w:val="%8."/>
      <w:lvlJc w:val="left"/>
      <w:pPr>
        <w:ind w:left="2070" w:hanging="432"/>
      </w:pPr>
      <w:rPr>
        <w:rFonts w:hint="default"/>
      </w:rPr>
    </w:lvl>
    <w:lvl w:ilvl="8">
      <w:start w:val="1"/>
      <w:numFmt w:val="lowerRoman"/>
      <w:pStyle w:val="Heading9"/>
      <w:lvlText w:val="%9."/>
      <w:lvlJc w:val="right"/>
      <w:pPr>
        <w:ind w:left="2214" w:hanging="144"/>
      </w:pPr>
      <w:rPr>
        <w:rFonts w:hint="default"/>
      </w:rPr>
    </w:lvl>
  </w:abstractNum>
  <w:abstractNum w:abstractNumId="9" w15:restartNumberingAfterBreak="0">
    <w:nsid w:val="72103367"/>
    <w:multiLevelType w:val="hybridMultilevel"/>
    <w:tmpl w:val="E67A8C3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6D7E4A"/>
    <w:multiLevelType w:val="hybridMultilevel"/>
    <w:tmpl w:val="FFCE1EB8"/>
    <w:lvl w:ilvl="0" w:tplc="9EF0DD10">
      <w:start w:val="1"/>
      <w:numFmt w:val="decimal"/>
      <w:lvlText w:val="Article %1"/>
      <w:lvlJc w:val="center"/>
      <w:pPr>
        <w:ind w:left="360" w:hanging="360"/>
      </w:pPr>
      <w:rPr>
        <w:rFonts w:ascii="Times New Roman" w:hAnsi="Times New Roman" w:hint="default"/>
        <w:b w:val="0"/>
        <w:bCs w:val="0"/>
        <w:i w:val="0"/>
        <w:color w:val="auto"/>
        <w:sz w:val="24"/>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8"/>
  </w:num>
  <w:num w:numId="2">
    <w:abstractNumId w:val="10"/>
  </w:num>
  <w:num w:numId="3">
    <w:abstractNumId w:val="9"/>
  </w:num>
  <w:num w:numId="4">
    <w:abstractNumId w:val="0"/>
  </w:num>
  <w:num w:numId="5">
    <w:abstractNumId w:val="3"/>
  </w:num>
  <w:num w:numId="6">
    <w:abstractNumId w:val="6"/>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649"/>
    <w:rsid w:val="00001AD9"/>
    <w:rsid w:val="00003B1C"/>
    <w:rsid w:val="00004EA7"/>
    <w:rsid w:val="00005971"/>
    <w:rsid w:val="00005B7C"/>
    <w:rsid w:val="00005B86"/>
    <w:rsid w:val="00005F0F"/>
    <w:rsid w:val="00006445"/>
    <w:rsid w:val="00006B0E"/>
    <w:rsid w:val="000073AF"/>
    <w:rsid w:val="00007851"/>
    <w:rsid w:val="00010473"/>
    <w:rsid w:val="00013761"/>
    <w:rsid w:val="000175F5"/>
    <w:rsid w:val="000214AE"/>
    <w:rsid w:val="0002213F"/>
    <w:rsid w:val="00023B06"/>
    <w:rsid w:val="00025D21"/>
    <w:rsid w:val="0003249B"/>
    <w:rsid w:val="00032590"/>
    <w:rsid w:val="00032E08"/>
    <w:rsid w:val="00033095"/>
    <w:rsid w:val="00033F38"/>
    <w:rsid w:val="00034DDE"/>
    <w:rsid w:val="00040858"/>
    <w:rsid w:val="0004227E"/>
    <w:rsid w:val="000505E6"/>
    <w:rsid w:val="00051C18"/>
    <w:rsid w:val="00057B6D"/>
    <w:rsid w:val="00061223"/>
    <w:rsid w:val="00061EE1"/>
    <w:rsid w:val="00070E81"/>
    <w:rsid w:val="000711A0"/>
    <w:rsid w:val="0007438B"/>
    <w:rsid w:val="000777B7"/>
    <w:rsid w:val="00081DBD"/>
    <w:rsid w:val="00087BA4"/>
    <w:rsid w:val="000920EC"/>
    <w:rsid w:val="0009277F"/>
    <w:rsid w:val="000936D4"/>
    <w:rsid w:val="00096CEC"/>
    <w:rsid w:val="000A0022"/>
    <w:rsid w:val="000A0A55"/>
    <w:rsid w:val="000B2568"/>
    <w:rsid w:val="000B32D6"/>
    <w:rsid w:val="000B5227"/>
    <w:rsid w:val="000C16B1"/>
    <w:rsid w:val="000C6291"/>
    <w:rsid w:val="000D0305"/>
    <w:rsid w:val="000D61CE"/>
    <w:rsid w:val="000E0BA7"/>
    <w:rsid w:val="000E194F"/>
    <w:rsid w:val="000E4C92"/>
    <w:rsid w:val="000F7BE3"/>
    <w:rsid w:val="00104D31"/>
    <w:rsid w:val="001056FD"/>
    <w:rsid w:val="001077D1"/>
    <w:rsid w:val="00115476"/>
    <w:rsid w:val="00117309"/>
    <w:rsid w:val="00124B0D"/>
    <w:rsid w:val="00132CC1"/>
    <w:rsid w:val="00134DEF"/>
    <w:rsid w:val="001369D9"/>
    <w:rsid w:val="00136C38"/>
    <w:rsid w:val="00136CF2"/>
    <w:rsid w:val="00137D63"/>
    <w:rsid w:val="001446DB"/>
    <w:rsid w:val="00145D36"/>
    <w:rsid w:val="00146132"/>
    <w:rsid w:val="00146EF3"/>
    <w:rsid w:val="001479A9"/>
    <w:rsid w:val="00156482"/>
    <w:rsid w:val="0015792C"/>
    <w:rsid w:val="00157C3E"/>
    <w:rsid w:val="00162AA3"/>
    <w:rsid w:val="00163EEA"/>
    <w:rsid w:val="00165CAC"/>
    <w:rsid w:val="001706BD"/>
    <w:rsid w:val="0017114F"/>
    <w:rsid w:val="001752B3"/>
    <w:rsid w:val="00176CDC"/>
    <w:rsid w:val="00182E92"/>
    <w:rsid w:val="00186687"/>
    <w:rsid w:val="001868B2"/>
    <w:rsid w:val="00190511"/>
    <w:rsid w:val="00191316"/>
    <w:rsid w:val="00192712"/>
    <w:rsid w:val="0019279D"/>
    <w:rsid w:val="001930D3"/>
    <w:rsid w:val="00193956"/>
    <w:rsid w:val="001964AE"/>
    <w:rsid w:val="00196EC7"/>
    <w:rsid w:val="001A38BE"/>
    <w:rsid w:val="001A7580"/>
    <w:rsid w:val="001B3FCD"/>
    <w:rsid w:val="001B4109"/>
    <w:rsid w:val="001B6AC9"/>
    <w:rsid w:val="001C1CBA"/>
    <w:rsid w:val="001C20DB"/>
    <w:rsid w:val="001C6903"/>
    <w:rsid w:val="001C776B"/>
    <w:rsid w:val="001D0FCE"/>
    <w:rsid w:val="001D176D"/>
    <w:rsid w:val="001D36FD"/>
    <w:rsid w:val="001E4DEB"/>
    <w:rsid w:val="001F3AB7"/>
    <w:rsid w:val="001F3F39"/>
    <w:rsid w:val="001F4188"/>
    <w:rsid w:val="001F56EF"/>
    <w:rsid w:val="001F5FE7"/>
    <w:rsid w:val="001F6EC6"/>
    <w:rsid w:val="001F77AE"/>
    <w:rsid w:val="00203A1C"/>
    <w:rsid w:val="00211B88"/>
    <w:rsid w:val="0021796B"/>
    <w:rsid w:val="00221BB2"/>
    <w:rsid w:val="0023141A"/>
    <w:rsid w:val="002327E9"/>
    <w:rsid w:val="00232A0A"/>
    <w:rsid w:val="0023760D"/>
    <w:rsid w:val="00241C48"/>
    <w:rsid w:val="0024601D"/>
    <w:rsid w:val="0025085E"/>
    <w:rsid w:val="00256E1F"/>
    <w:rsid w:val="00261E60"/>
    <w:rsid w:val="00263297"/>
    <w:rsid w:val="002647B6"/>
    <w:rsid w:val="00264803"/>
    <w:rsid w:val="00267524"/>
    <w:rsid w:val="00273CC0"/>
    <w:rsid w:val="00277289"/>
    <w:rsid w:val="002902D4"/>
    <w:rsid w:val="00293D83"/>
    <w:rsid w:val="0029512E"/>
    <w:rsid w:val="002A33C0"/>
    <w:rsid w:val="002A4B0C"/>
    <w:rsid w:val="002A7CF7"/>
    <w:rsid w:val="002B2D12"/>
    <w:rsid w:val="002B31EF"/>
    <w:rsid w:val="002B4193"/>
    <w:rsid w:val="002B6D3D"/>
    <w:rsid w:val="002B6D79"/>
    <w:rsid w:val="002C09E1"/>
    <w:rsid w:val="002C1E15"/>
    <w:rsid w:val="002C222B"/>
    <w:rsid w:val="002C35DA"/>
    <w:rsid w:val="002D1B58"/>
    <w:rsid w:val="002D1F85"/>
    <w:rsid w:val="002D7315"/>
    <w:rsid w:val="002E0487"/>
    <w:rsid w:val="002E1774"/>
    <w:rsid w:val="002E35BF"/>
    <w:rsid w:val="002E51EB"/>
    <w:rsid w:val="002E640C"/>
    <w:rsid w:val="002E675A"/>
    <w:rsid w:val="002F01DF"/>
    <w:rsid w:val="002F4EBA"/>
    <w:rsid w:val="002F646A"/>
    <w:rsid w:val="002F68DC"/>
    <w:rsid w:val="00301537"/>
    <w:rsid w:val="00305E38"/>
    <w:rsid w:val="003074AF"/>
    <w:rsid w:val="00310976"/>
    <w:rsid w:val="003126CB"/>
    <w:rsid w:val="00315980"/>
    <w:rsid w:val="00315B74"/>
    <w:rsid w:val="00316C67"/>
    <w:rsid w:val="0032011B"/>
    <w:rsid w:val="00323466"/>
    <w:rsid w:val="00324B2B"/>
    <w:rsid w:val="0032563C"/>
    <w:rsid w:val="00332CA4"/>
    <w:rsid w:val="00333022"/>
    <w:rsid w:val="00335D26"/>
    <w:rsid w:val="003360F4"/>
    <w:rsid w:val="003370CD"/>
    <w:rsid w:val="00343B7A"/>
    <w:rsid w:val="00343FD6"/>
    <w:rsid w:val="003512BA"/>
    <w:rsid w:val="0035185A"/>
    <w:rsid w:val="00353909"/>
    <w:rsid w:val="00354C78"/>
    <w:rsid w:val="00354FCE"/>
    <w:rsid w:val="0035647B"/>
    <w:rsid w:val="0036258F"/>
    <w:rsid w:val="0037137E"/>
    <w:rsid w:val="00373E1B"/>
    <w:rsid w:val="00375E4C"/>
    <w:rsid w:val="00376E3F"/>
    <w:rsid w:val="00380C28"/>
    <w:rsid w:val="00383F95"/>
    <w:rsid w:val="00384001"/>
    <w:rsid w:val="0038433A"/>
    <w:rsid w:val="003844E3"/>
    <w:rsid w:val="00384EEC"/>
    <w:rsid w:val="00387918"/>
    <w:rsid w:val="00396A2B"/>
    <w:rsid w:val="003A12B8"/>
    <w:rsid w:val="003A2CDE"/>
    <w:rsid w:val="003A39FB"/>
    <w:rsid w:val="003B25AD"/>
    <w:rsid w:val="003B2A0F"/>
    <w:rsid w:val="003B48AE"/>
    <w:rsid w:val="003B4C0C"/>
    <w:rsid w:val="003B5A97"/>
    <w:rsid w:val="003C0F7D"/>
    <w:rsid w:val="003C7784"/>
    <w:rsid w:val="003D282C"/>
    <w:rsid w:val="003D29B4"/>
    <w:rsid w:val="003D4925"/>
    <w:rsid w:val="003D7E3F"/>
    <w:rsid w:val="003E1D09"/>
    <w:rsid w:val="003E2C16"/>
    <w:rsid w:val="003E2FBB"/>
    <w:rsid w:val="003E55A9"/>
    <w:rsid w:val="003E7204"/>
    <w:rsid w:val="003F05C5"/>
    <w:rsid w:val="003F1DCE"/>
    <w:rsid w:val="003F420C"/>
    <w:rsid w:val="003F5F1E"/>
    <w:rsid w:val="0040566B"/>
    <w:rsid w:val="004104C4"/>
    <w:rsid w:val="00410BC7"/>
    <w:rsid w:val="004208B8"/>
    <w:rsid w:val="0042191A"/>
    <w:rsid w:val="004225FE"/>
    <w:rsid w:val="00426136"/>
    <w:rsid w:val="004307F7"/>
    <w:rsid w:val="00432FA1"/>
    <w:rsid w:val="0043465E"/>
    <w:rsid w:val="004348D2"/>
    <w:rsid w:val="00434C77"/>
    <w:rsid w:val="004369FA"/>
    <w:rsid w:val="00442E93"/>
    <w:rsid w:val="00443819"/>
    <w:rsid w:val="0044472B"/>
    <w:rsid w:val="0044548A"/>
    <w:rsid w:val="00452D75"/>
    <w:rsid w:val="004530F8"/>
    <w:rsid w:val="004557A7"/>
    <w:rsid w:val="004566A8"/>
    <w:rsid w:val="00462878"/>
    <w:rsid w:val="004629A1"/>
    <w:rsid w:val="00464041"/>
    <w:rsid w:val="00464B3F"/>
    <w:rsid w:val="00471351"/>
    <w:rsid w:val="004737FE"/>
    <w:rsid w:val="00475944"/>
    <w:rsid w:val="00481865"/>
    <w:rsid w:val="00481B87"/>
    <w:rsid w:val="00481EF2"/>
    <w:rsid w:val="004822F8"/>
    <w:rsid w:val="0048418B"/>
    <w:rsid w:val="004877A5"/>
    <w:rsid w:val="0049773C"/>
    <w:rsid w:val="004A6239"/>
    <w:rsid w:val="004A6992"/>
    <w:rsid w:val="004B6753"/>
    <w:rsid w:val="004B675F"/>
    <w:rsid w:val="004B7EC6"/>
    <w:rsid w:val="004C6376"/>
    <w:rsid w:val="004D461B"/>
    <w:rsid w:val="004D567E"/>
    <w:rsid w:val="004D604E"/>
    <w:rsid w:val="004E1AB7"/>
    <w:rsid w:val="004E37A6"/>
    <w:rsid w:val="004E4589"/>
    <w:rsid w:val="004E694F"/>
    <w:rsid w:val="004F0A61"/>
    <w:rsid w:val="004F7B6C"/>
    <w:rsid w:val="00500258"/>
    <w:rsid w:val="00502D7C"/>
    <w:rsid w:val="0050321F"/>
    <w:rsid w:val="00503D71"/>
    <w:rsid w:val="00505159"/>
    <w:rsid w:val="00510207"/>
    <w:rsid w:val="0051163A"/>
    <w:rsid w:val="005116AF"/>
    <w:rsid w:val="0051227B"/>
    <w:rsid w:val="00514814"/>
    <w:rsid w:val="0051708F"/>
    <w:rsid w:val="005206D6"/>
    <w:rsid w:val="00521243"/>
    <w:rsid w:val="00522E18"/>
    <w:rsid w:val="00526270"/>
    <w:rsid w:val="0053244F"/>
    <w:rsid w:val="005361A3"/>
    <w:rsid w:val="00540886"/>
    <w:rsid w:val="0054089F"/>
    <w:rsid w:val="005417BF"/>
    <w:rsid w:val="0054232E"/>
    <w:rsid w:val="00544111"/>
    <w:rsid w:val="00544A51"/>
    <w:rsid w:val="00547091"/>
    <w:rsid w:val="00550907"/>
    <w:rsid w:val="00551CCA"/>
    <w:rsid w:val="00553258"/>
    <w:rsid w:val="00555B54"/>
    <w:rsid w:val="0055626E"/>
    <w:rsid w:val="005617D3"/>
    <w:rsid w:val="00561BAB"/>
    <w:rsid w:val="00564405"/>
    <w:rsid w:val="00566BDD"/>
    <w:rsid w:val="00567BCE"/>
    <w:rsid w:val="00572E5A"/>
    <w:rsid w:val="00574368"/>
    <w:rsid w:val="0057709C"/>
    <w:rsid w:val="00582DA9"/>
    <w:rsid w:val="005843BA"/>
    <w:rsid w:val="005859F9"/>
    <w:rsid w:val="00586739"/>
    <w:rsid w:val="00587AE7"/>
    <w:rsid w:val="005916C6"/>
    <w:rsid w:val="005A2178"/>
    <w:rsid w:val="005A3F8E"/>
    <w:rsid w:val="005A42CA"/>
    <w:rsid w:val="005A4FE8"/>
    <w:rsid w:val="005A62D0"/>
    <w:rsid w:val="005B154F"/>
    <w:rsid w:val="005B170D"/>
    <w:rsid w:val="005B2B21"/>
    <w:rsid w:val="005B3554"/>
    <w:rsid w:val="005B6733"/>
    <w:rsid w:val="005C0831"/>
    <w:rsid w:val="005C6298"/>
    <w:rsid w:val="005C6F89"/>
    <w:rsid w:val="005C7540"/>
    <w:rsid w:val="005D1232"/>
    <w:rsid w:val="005D1AA0"/>
    <w:rsid w:val="005D1AE6"/>
    <w:rsid w:val="005D2909"/>
    <w:rsid w:val="005D4A01"/>
    <w:rsid w:val="005D5E46"/>
    <w:rsid w:val="005D6608"/>
    <w:rsid w:val="005E0E26"/>
    <w:rsid w:val="005E1182"/>
    <w:rsid w:val="005E306D"/>
    <w:rsid w:val="005E3FC1"/>
    <w:rsid w:val="005E60A0"/>
    <w:rsid w:val="005E793B"/>
    <w:rsid w:val="005F2324"/>
    <w:rsid w:val="005F3D2F"/>
    <w:rsid w:val="005F3D42"/>
    <w:rsid w:val="005F7E4D"/>
    <w:rsid w:val="006050D2"/>
    <w:rsid w:val="00616962"/>
    <w:rsid w:val="00616F23"/>
    <w:rsid w:val="00617F21"/>
    <w:rsid w:val="00620F53"/>
    <w:rsid w:val="0062378B"/>
    <w:rsid w:val="00623C0B"/>
    <w:rsid w:val="00632000"/>
    <w:rsid w:val="00636AF8"/>
    <w:rsid w:val="006423A8"/>
    <w:rsid w:val="00642CD7"/>
    <w:rsid w:val="006438A5"/>
    <w:rsid w:val="00643CE7"/>
    <w:rsid w:val="0064697C"/>
    <w:rsid w:val="006479E0"/>
    <w:rsid w:val="00655079"/>
    <w:rsid w:val="00665418"/>
    <w:rsid w:val="00666D10"/>
    <w:rsid w:val="006729B1"/>
    <w:rsid w:val="00680734"/>
    <w:rsid w:val="006821F9"/>
    <w:rsid w:val="006853B9"/>
    <w:rsid w:val="00690D20"/>
    <w:rsid w:val="006949EF"/>
    <w:rsid w:val="00696070"/>
    <w:rsid w:val="006A1156"/>
    <w:rsid w:val="006A2766"/>
    <w:rsid w:val="006A3375"/>
    <w:rsid w:val="006A3610"/>
    <w:rsid w:val="006A70E3"/>
    <w:rsid w:val="006A7E3B"/>
    <w:rsid w:val="006B056E"/>
    <w:rsid w:val="006B18D3"/>
    <w:rsid w:val="006B6D67"/>
    <w:rsid w:val="006B7A96"/>
    <w:rsid w:val="006C0DC3"/>
    <w:rsid w:val="006C2740"/>
    <w:rsid w:val="006C5333"/>
    <w:rsid w:val="006C67EF"/>
    <w:rsid w:val="006C7B4F"/>
    <w:rsid w:val="006D1755"/>
    <w:rsid w:val="006D3126"/>
    <w:rsid w:val="006D48FC"/>
    <w:rsid w:val="006D5BC2"/>
    <w:rsid w:val="006E217D"/>
    <w:rsid w:val="006E2FF5"/>
    <w:rsid w:val="006E4725"/>
    <w:rsid w:val="006F0DA5"/>
    <w:rsid w:val="006F574C"/>
    <w:rsid w:val="006F7B18"/>
    <w:rsid w:val="00700F68"/>
    <w:rsid w:val="00704C9A"/>
    <w:rsid w:val="00705BA1"/>
    <w:rsid w:val="007120C7"/>
    <w:rsid w:val="007126CF"/>
    <w:rsid w:val="00714EE9"/>
    <w:rsid w:val="0071521E"/>
    <w:rsid w:val="007257B0"/>
    <w:rsid w:val="007322A3"/>
    <w:rsid w:val="00732AB9"/>
    <w:rsid w:val="00734A6E"/>
    <w:rsid w:val="00736E54"/>
    <w:rsid w:val="00742E6D"/>
    <w:rsid w:val="0074502B"/>
    <w:rsid w:val="00746137"/>
    <w:rsid w:val="0074736B"/>
    <w:rsid w:val="00747636"/>
    <w:rsid w:val="007509FF"/>
    <w:rsid w:val="00751830"/>
    <w:rsid w:val="00756DE9"/>
    <w:rsid w:val="007601FF"/>
    <w:rsid w:val="0076145C"/>
    <w:rsid w:val="00764F9D"/>
    <w:rsid w:val="00766C14"/>
    <w:rsid w:val="00770A53"/>
    <w:rsid w:val="00771E75"/>
    <w:rsid w:val="00773C85"/>
    <w:rsid w:val="00775207"/>
    <w:rsid w:val="00775327"/>
    <w:rsid w:val="00780175"/>
    <w:rsid w:val="0078087F"/>
    <w:rsid w:val="0078251B"/>
    <w:rsid w:val="007836B3"/>
    <w:rsid w:val="00785C06"/>
    <w:rsid w:val="0079012B"/>
    <w:rsid w:val="00793EED"/>
    <w:rsid w:val="00796C6E"/>
    <w:rsid w:val="007975B0"/>
    <w:rsid w:val="007A1529"/>
    <w:rsid w:val="007A19D5"/>
    <w:rsid w:val="007A56C9"/>
    <w:rsid w:val="007A56FA"/>
    <w:rsid w:val="007A61E0"/>
    <w:rsid w:val="007A626D"/>
    <w:rsid w:val="007A719C"/>
    <w:rsid w:val="007B009A"/>
    <w:rsid w:val="007B1E25"/>
    <w:rsid w:val="007B6047"/>
    <w:rsid w:val="007B737C"/>
    <w:rsid w:val="007C0F8F"/>
    <w:rsid w:val="007C1116"/>
    <w:rsid w:val="007C2587"/>
    <w:rsid w:val="007C376A"/>
    <w:rsid w:val="007C5098"/>
    <w:rsid w:val="007D3397"/>
    <w:rsid w:val="007D6AFF"/>
    <w:rsid w:val="007D6F3E"/>
    <w:rsid w:val="007D7C2C"/>
    <w:rsid w:val="007D7F4B"/>
    <w:rsid w:val="007E3410"/>
    <w:rsid w:val="007E605D"/>
    <w:rsid w:val="007E6C02"/>
    <w:rsid w:val="007F14EB"/>
    <w:rsid w:val="007F235B"/>
    <w:rsid w:val="007F3970"/>
    <w:rsid w:val="007F556C"/>
    <w:rsid w:val="00802F42"/>
    <w:rsid w:val="00810383"/>
    <w:rsid w:val="00812484"/>
    <w:rsid w:val="00816B15"/>
    <w:rsid w:val="00816FE6"/>
    <w:rsid w:val="008209F4"/>
    <w:rsid w:val="00826E56"/>
    <w:rsid w:val="00830E30"/>
    <w:rsid w:val="0083284D"/>
    <w:rsid w:val="00834542"/>
    <w:rsid w:val="0084090A"/>
    <w:rsid w:val="0085051A"/>
    <w:rsid w:val="0086049A"/>
    <w:rsid w:val="008607DA"/>
    <w:rsid w:val="008616F2"/>
    <w:rsid w:val="00863F8D"/>
    <w:rsid w:val="00866380"/>
    <w:rsid w:val="00870654"/>
    <w:rsid w:val="008722C9"/>
    <w:rsid w:val="0087286A"/>
    <w:rsid w:val="00872E08"/>
    <w:rsid w:val="0087322F"/>
    <w:rsid w:val="00881351"/>
    <w:rsid w:val="00883B3A"/>
    <w:rsid w:val="00885453"/>
    <w:rsid w:val="008874B6"/>
    <w:rsid w:val="0089178B"/>
    <w:rsid w:val="00891AD7"/>
    <w:rsid w:val="00892F52"/>
    <w:rsid w:val="00893468"/>
    <w:rsid w:val="00894EA6"/>
    <w:rsid w:val="00895CDD"/>
    <w:rsid w:val="008A4653"/>
    <w:rsid w:val="008A61A4"/>
    <w:rsid w:val="008B2198"/>
    <w:rsid w:val="008B38E4"/>
    <w:rsid w:val="008C1562"/>
    <w:rsid w:val="008C15A4"/>
    <w:rsid w:val="008C2F41"/>
    <w:rsid w:val="008C3046"/>
    <w:rsid w:val="008C4F11"/>
    <w:rsid w:val="008C6147"/>
    <w:rsid w:val="008C70DD"/>
    <w:rsid w:val="008D4D2E"/>
    <w:rsid w:val="008D5B0E"/>
    <w:rsid w:val="008D7334"/>
    <w:rsid w:val="008E044F"/>
    <w:rsid w:val="008E17FC"/>
    <w:rsid w:val="008E1F2E"/>
    <w:rsid w:val="008E2760"/>
    <w:rsid w:val="008E4E76"/>
    <w:rsid w:val="008F1C50"/>
    <w:rsid w:val="008F3B1D"/>
    <w:rsid w:val="008F5537"/>
    <w:rsid w:val="008F61D4"/>
    <w:rsid w:val="008F7332"/>
    <w:rsid w:val="00900683"/>
    <w:rsid w:val="00903C58"/>
    <w:rsid w:val="00904995"/>
    <w:rsid w:val="00905E5F"/>
    <w:rsid w:val="0092029D"/>
    <w:rsid w:val="00930CC1"/>
    <w:rsid w:val="0093360D"/>
    <w:rsid w:val="009342D3"/>
    <w:rsid w:val="009342F2"/>
    <w:rsid w:val="00937CC2"/>
    <w:rsid w:val="00937CC5"/>
    <w:rsid w:val="0094049E"/>
    <w:rsid w:val="00941093"/>
    <w:rsid w:val="009411BC"/>
    <w:rsid w:val="00941AF0"/>
    <w:rsid w:val="00946F08"/>
    <w:rsid w:val="00955277"/>
    <w:rsid w:val="009579AF"/>
    <w:rsid w:val="009625E0"/>
    <w:rsid w:val="00965B79"/>
    <w:rsid w:val="009708D0"/>
    <w:rsid w:val="00971D54"/>
    <w:rsid w:val="00975A8C"/>
    <w:rsid w:val="00982C03"/>
    <w:rsid w:val="009839BE"/>
    <w:rsid w:val="009859E2"/>
    <w:rsid w:val="009859EA"/>
    <w:rsid w:val="00990019"/>
    <w:rsid w:val="009917F3"/>
    <w:rsid w:val="00993FD3"/>
    <w:rsid w:val="00995C69"/>
    <w:rsid w:val="009A6BF4"/>
    <w:rsid w:val="009B1F5F"/>
    <w:rsid w:val="009B2160"/>
    <w:rsid w:val="009B2D3F"/>
    <w:rsid w:val="009B4657"/>
    <w:rsid w:val="009B4AD4"/>
    <w:rsid w:val="009B50ED"/>
    <w:rsid w:val="009B5724"/>
    <w:rsid w:val="009B6316"/>
    <w:rsid w:val="009C0246"/>
    <w:rsid w:val="009C107B"/>
    <w:rsid w:val="009C16AE"/>
    <w:rsid w:val="009C19AB"/>
    <w:rsid w:val="009C1C8A"/>
    <w:rsid w:val="009C2284"/>
    <w:rsid w:val="009D5731"/>
    <w:rsid w:val="009D7465"/>
    <w:rsid w:val="009E1153"/>
    <w:rsid w:val="009E45C2"/>
    <w:rsid w:val="009E5649"/>
    <w:rsid w:val="009F19C8"/>
    <w:rsid w:val="009F27BE"/>
    <w:rsid w:val="009F47A1"/>
    <w:rsid w:val="009F493F"/>
    <w:rsid w:val="00A002C6"/>
    <w:rsid w:val="00A05AB0"/>
    <w:rsid w:val="00A079C8"/>
    <w:rsid w:val="00A12843"/>
    <w:rsid w:val="00A147FE"/>
    <w:rsid w:val="00A1481B"/>
    <w:rsid w:val="00A157FF"/>
    <w:rsid w:val="00A220C9"/>
    <w:rsid w:val="00A23A0B"/>
    <w:rsid w:val="00A255FF"/>
    <w:rsid w:val="00A26F21"/>
    <w:rsid w:val="00A27329"/>
    <w:rsid w:val="00A30C50"/>
    <w:rsid w:val="00A36636"/>
    <w:rsid w:val="00A43308"/>
    <w:rsid w:val="00A437B0"/>
    <w:rsid w:val="00A528C6"/>
    <w:rsid w:val="00A53A62"/>
    <w:rsid w:val="00A61D9E"/>
    <w:rsid w:val="00A625D0"/>
    <w:rsid w:val="00A67050"/>
    <w:rsid w:val="00A71787"/>
    <w:rsid w:val="00A71865"/>
    <w:rsid w:val="00A729D5"/>
    <w:rsid w:val="00A74477"/>
    <w:rsid w:val="00A753AF"/>
    <w:rsid w:val="00A82313"/>
    <w:rsid w:val="00A82E82"/>
    <w:rsid w:val="00A86C0D"/>
    <w:rsid w:val="00A90017"/>
    <w:rsid w:val="00A90D02"/>
    <w:rsid w:val="00A9431F"/>
    <w:rsid w:val="00A94E07"/>
    <w:rsid w:val="00A968DC"/>
    <w:rsid w:val="00AA0803"/>
    <w:rsid w:val="00AA480D"/>
    <w:rsid w:val="00AA48A6"/>
    <w:rsid w:val="00AB0255"/>
    <w:rsid w:val="00AB1970"/>
    <w:rsid w:val="00AB3F0E"/>
    <w:rsid w:val="00AB502F"/>
    <w:rsid w:val="00AB63AF"/>
    <w:rsid w:val="00AB72DB"/>
    <w:rsid w:val="00AB7778"/>
    <w:rsid w:val="00AC035B"/>
    <w:rsid w:val="00AC0D0D"/>
    <w:rsid w:val="00AC171C"/>
    <w:rsid w:val="00AC2092"/>
    <w:rsid w:val="00AC7FA2"/>
    <w:rsid w:val="00AD278E"/>
    <w:rsid w:val="00AD58D7"/>
    <w:rsid w:val="00AD75C7"/>
    <w:rsid w:val="00AD77BF"/>
    <w:rsid w:val="00AE3205"/>
    <w:rsid w:val="00AF228E"/>
    <w:rsid w:val="00AF4CB3"/>
    <w:rsid w:val="00AF6015"/>
    <w:rsid w:val="00AF7215"/>
    <w:rsid w:val="00B04C18"/>
    <w:rsid w:val="00B14092"/>
    <w:rsid w:val="00B17B71"/>
    <w:rsid w:val="00B21097"/>
    <w:rsid w:val="00B21963"/>
    <w:rsid w:val="00B26620"/>
    <w:rsid w:val="00B26BA7"/>
    <w:rsid w:val="00B26EA0"/>
    <w:rsid w:val="00B27350"/>
    <w:rsid w:val="00B30887"/>
    <w:rsid w:val="00B32569"/>
    <w:rsid w:val="00B34D81"/>
    <w:rsid w:val="00B34E0F"/>
    <w:rsid w:val="00B3549C"/>
    <w:rsid w:val="00B35767"/>
    <w:rsid w:val="00B358CC"/>
    <w:rsid w:val="00B37540"/>
    <w:rsid w:val="00B5382D"/>
    <w:rsid w:val="00B55622"/>
    <w:rsid w:val="00B55A2C"/>
    <w:rsid w:val="00B57341"/>
    <w:rsid w:val="00B575F6"/>
    <w:rsid w:val="00B610B9"/>
    <w:rsid w:val="00B622BC"/>
    <w:rsid w:val="00B65AC0"/>
    <w:rsid w:val="00B67061"/>
    <w:rsid w:val="00B708D4"/>
    <w:rsid w:val="00B71397"/>
    <w:rsid w:val="00B71BEB"/>
    <w:rsid w:val="00B728FE"/>
    <w:rsid w:val="00B73497"/>
    <w:rsid w:val="00B751D6"/>
    <w:rsid w:val="00B77694"/>
    <w:rsid w:val="00B778EA"/>
    <w:rsid w:val="00B804B5"/>
    <w:rsid w:val="00B9089F"/>
    <w:rsid w:val="00B9171B"/>
    <w:rsid w:val="00BA09B9"/>
    <w:rsid w:val="00BA13EE"/>
    <w:rsid w:val="00BA2C0C"/>
    <w:rsid w:val="00BA5CCD"/>
    <w:rsid w:val="00BA7962"/>
    <w:rsid w:val="00BA7BA6"/>
    <w:rsid w:val="00BB31F7"/>
    <w:rsid w:val="00BC149A"/>
    <w:rsid w:val="00BC5731"/>
    <w:rsid w:val="00BD1462"/>
    <w:rsid w:val="00BD3152"/>
    <w:rsid w:val="00BD5305"/>
    <w:rsid w:val="00BE1E9C"/>
    <w:rsid w:val="00BE47C7"/>
    <w:rsid w:val="00BE58A4"/>
    <w:rsid w:val="00BE5A1E"/>
    <w:rsid w:val="00BF36BE"/>
    <w:rsid w:val="00BF6151"/>
    <w:rsid w:val="00C01F81"/>
    <w:rsid w:val="00C02F56"/>
    <w:rsid w:val="00C1187D"/>
    <w:rsid w:val="00C14384"/>
    <w:rsid w:val="00C15055"/>
    <w:rsid w:val="00C15313"/>
    <w:rsid w:val="00C162AA"/>
    <w:rsid w:val="00C206EB"/>
    <w:rsid w:val="00C3000F"/>
    <w:rsid w:val="00C359F8"/>
    <w:rsid w:val="00C4011B"/>
    <w:rsid w:val="00C40795"/>
    <w:rsid w:val="00C414CF"/>
    <w:rsid w:val="00C436A0"/>
    <w:rsid w:val="00C44C51"/>
    <w:rsid w:val="00C55563"/>
    <w:rsid w:val="00C57269"/>
    <w:rsid w:val="00C6046A"/>
    <w:rsid w:val="00C63325"/>
    <w:rsid w:val="00C655E4"/>
    <w:rsid w:val="00C71AE3"/>
    <w:rsid w:val="00C73423"/>
    <w:rsid w:val="00C84F44"/>
    <w:rsid w:val="00C87D16"/>
    <w:rsid w:val="00C87E7E"/>
    <w:rsid w:val="00C9217F"/>
    <w:rsid w:val="00C9246D"/>
    <w:rsid w:val="00C93E37"/>
    <w:rsid w:val="00C95D5C"/>
    <w:rsid w:val="00C965D1"/>
    <w:rsid w:val="00CA0641"/>
    <w:rsid w:val="00CA40CB"/>
    <w:rsid w:val="00CB011C"/>
    <w:rsid w:val="00CB066E"/>
    <w:rsid w:val="00CB07A3"/>
    <w:rsid w:val="00CB10D6"/>
    <w:rsid w:val="00CB2D71"/>
    <w:rsid w:val="00CB32A7"/>
    <w:rsid w:val="00CB53F1"/>
    <w:rsid w:val="00CC658A"/>
    <w:rsid w:val="00CC7646"/>
    <w:rsid w:val="00CD28ED"/>
    <w:rsid w:val="00CD31B8"/>
    <w:rsid w:val="00CD3E30"/>
    <w:rsid w:val="00CD6447"/>
    <w:rsid w:val="00CD6FEA"/>
    <w:rsid w:val="00CE1285"/>
    <w:rsid w:val="00CE3C6C"/>
    <w:rsid w:val="00CE5EAE"/>
    <w:rsid w:val="00CE6125"/>
    <w:rsid w:val="00CE65FA"/>
    <w:rsid w:val="00CF3788"/>
    <w:rsid w:val="00CF6636"/>
    <w:rsid w:val="00D0032D"/>
    <w:rsid w:val="00D016B9"/>
    <w:rsid w:val="00D0398E"/>
    <w:rsid w:val="00D05F04"/>
    <w:rsid w:val="00D13D12"/>
    <w:rsid w:val="00D1508E"/>
    <w:rsid w:val="00D15735"/>
    <w:rsid w:val="00D16933"/>
    <w:rsid w:val="00D236AA"/>
    <w:rsid w:val="00D245A7"/>
    <w:rsid w:val="00D27576"/>
    <w:rsid w:val="00D348B7"/>
    <w:rsid w:val="00D357FE"/>
    <w:rsid w:val="00D3673D"/>
    <w:rsid w:val="00D42686"/>
    <w:rsid w:val="00D5128D"/>
    <w:rsid w:val="00D54FE5"/>
    <w:rsid w:val="00D55CC4"/>
    <w:rsid w:val="00D579E9"/>
    <w:rsid w:val="00D60D43"/>
    <w:rsid w:val="00D64D47"/>
    <w:rsid w:val="00D67943"/>
    <w:rsid w:val="00D67953"/>
    <w:rsid w:val="00D70F32"/>
    <w:rsid w:val="00D735E0"/>
    <w:rsid w:val="00D736B9"/>
    <w:rsid w:val="00D77056"/>
    <w:rsid w:val="00D81A59"/>
    <w:rsid w:val="00D8231A"/>
    <w:rsid w:val="00D82733"/>
    <w:rsid w:val="00D83858"/>
    <w:rsid w:val="00D83E51"/>
    <w:rsid w:val="00D84B5B"/>
    <w:rsid w:val="00D84C9F"/>
    <w:rsid w:val="00D86171"/>
    <w:rsid w:val="00D86FA6"/>
    <w:rsid w:val="00D87C8A"/>
    <w:rsid w:val="00D9019E"/>
    <w:rsid w:val="00D9040F"/>
    <w:rsid w:val="00D95B10"/>
    <w:rsid w:val="00D95B9D"/>
    <w:rsid w:val="00D96BAF"/>
    <w:rsid w:val="00DA0D8C"/>
    <w:rsid w:val="00DA1313"/>
    <w:rsid w:val="00DA25CE"/>
    <w:rsid w:val="00DA2C3E"/>
    <w:rsid w:val="00DA2C6F"/>
    <w:rsid w:val="00DA5554"/>
    <w:rsid w:val="00DA5B6B"/>
    <w:rsid w:val="00DA6281"/>
    <w:rsid w:val="00DB56EF"/>
    <w:rsid w:val="00DC4DAE"/>
    <w:rsid w:val="00DC4F87"/>
    <w:rsid w:val="00DC576B"/>
    <w:rsid w:val="00DC5F64"/>
    <w:rsid w:val="00DC6494"/>
    <w:rsid w:val="00DC693C"/>
    <w:rsid w:val="00DC6B58"/>
    <w:rsid w:val="00DD4610"/>
    <w:rsid w:val="00DD5454"/>
    <w:rsid w:val="00DD6CD4"/>
    <w:rsid w:val="00DD7A3D"/>
    <w:rsid w:val="00DE05CA"/>
    <w:rsid w:val="00DE3BFF"/>
    <w:rsid w:val="00DE43BD"/>
    <w:rsid w:val="00DE518A"/>
    <w:rsid w:val="00DE5EB8"/>
    <w:rsid w:val="00DE6C7C"/>
    <w:rsid w:val="00DE7A1C"/>
    <w:rsid w:val="00DF2009"/>
    <w:rsid w:val="00DF35AE"/>
    <w:rsid w:val="00DF450C"/>
    <w:rsid w:val="00DF5665"/>
    <w:rsid w:val="00DF63B2"/>
    <w:rsid w:val="00E01B32"/>
    <w:rsid w:val="00E03FA6"/>
    <w:rsid w:val="00E051DB"/>
    <w:rsid w:val="00E1194C"/>
    <w:rsid w:val="00E13F92"/>
    <w:rsid w:val="00E14C43"/>
    <w:rsid w:val="00E158FA"/>
    <w:rsid w:val="00E175E7"/>
    <w:rsid w:val="00E17C85"/>
    <w:rsid w:val="00E204A2"/>
    <w:rsid w:val="00E20997"/>
    <w:rsid w:val="00E25A66"/>
    <w:rsid w:val="00E36C71"/>
    <w:rsid w:val="00E40D1C"/>
    <w:rsid w:val="00E41F4D"/>
    <w:rsid w:val="00E47199"/>
    <w:rsid w:val="00E47FAE"/>
    <w:rsid w:val="00E5039E"/>
    <w:rsid w:val="00E56A1A"/>
    <w:rsid w:val="00E575B8"/>
    <w:rsid w:val="00E612D2"/>
    <w:rsid w:val="00E616E3"/>
    <w:rsid w:val="00E61959"/>
    <w:rsid w:val="00E62063"/>
    <w:rsid w:val="00E62109"/>
    <w:rsid w:val="00E63DD3"/>
    <w:rsid w:val="00E70BCB"/>
    <w:rsid w:val="00E72C8E"/>
    <w:rsid w:val="00E72FEF"/>
    <w:rsid w:val="00E75B44"/>
    <w:rsid w:val="00E80F6F"/>
    <w:rsid w:val="00E834BA"/>
    <w:rsid w:val="00E83FA2"/>
    <w:rsid w:val="00E859AE"/>
    <w:rsid w:val="00E85A2D"/>
    <w:rsid w:val="00E87F7E"/>
    <w:rsid w:val="00E90BF3"/>
    <w:rsid w:val="00EA2A36"/>
    <w:rsid w:val="00EA3755"/>
    <w:rsid w:val="00EA55AC"/>
    <w:rsid w:val="00EA6217"/>
    <w:rsid w:val="00EA75D7"/>
    <w:rsid w:val="00EB3967"/>
    <w:rsid w:val="00EB7381"/>
    <w:rsid w:val="00ED1475"/>
    <w:rsid w:val="00ED1735"/>
    <w:rsid w:val="00ED2ECF"/>
    <w:rsid w:val="00ED39BA"/>
    <w:rsid w:val="00ED3D83"/>
    <w:rsid w:val="00ED4B5B"/>
    <w:rsid w:val="00ED582F"/>
    <w:rsid w:val="00EE2BF4"/>
    <w:rsid w:val="00EE3378"/>
    <w:rsid w:val="00EE4408"/>
    <w:rsid w:val="00EE469C"/>
    <w:rsid w:val="00EE5F8C"/>
    <w:rsid w:val="00EE6C55"/>
    <w:rsid w:val="00EE7983"/>
    <w:rsid w:val="00EF17E6"/>
    <w:rsid w:val="00EF4194"/>
    <w:rsid w:val="00EF5E43"/>
    <w:rsid w:val="00F00EE9"/>
    <w:rsid w:val="00F044DE"/>
    <w:rsid w:val="00F07854"/>
    <w:rsid w:val="00F122B9"/>
    <w:rsid w:val="00F17C11"/>
    <w:rsid w:val="00F17F35"/>
    <w:rsid w:val="00F21B06"/>
    <w:rsid w:val="00F2454C"/>
    <w:rsid w:val="00F3303C"/>
    <w:rsid w:val="00F33841"/>
    <w:rsid w:val="00F35347"/>
    <w:rsid w:val="00F35A3C"/>
    <w:rsid w:val="00F3609C"/>
    <w:rsid w:val="00F36D18"/>
    <w:rsid w:val="00F37AED"/>
    <w:rsid w:val="00F4074B"/>
    <w:rsid w:val="00F42C3D"/>
    <w:rsid w:val="00F447BC"/>
    <w:rsid w:val="00F455DB"/>
    <w:rsid w:val="00F54F74"/>
    <w:rsid w:val="00F573C0"/>
    <w:rsid w:val="00F619D7"/>
    <w:rsid w:val="00F62492"/>
    <w:rsid w:val="00F626C6"/>
    <w:rsid w:val="00F63598"/>
    <w:rsid w:val="00F63DEA"/>
    <w:rsid w:val="00F66C2B"/>
    <w:rsid w:val="00F73E08"/>
    <w:rsid w:val="00F74012"/>
    <w:rsid w:val="00F74B65"/>
    <w:rsid w:val="00F74CEB"/>
    <w:rsid w:val="00F7614F"/>
    <w:rsid w:val="00F77382"/>
    <w:rsid w:val="00F817F7"/>
    <w:rsid w:val="00F83D04"/>
    <w:rsid w:val="00F841F0"/>
    <w:rsid w:val="00F86150"/>
    <w:rsid w:val="00F90466"/>
    <w:rsid w:val="00F96636"/>
    <w:rsid w:val="00FA488D"/>
    <w:rsid w:val="00FB019E"/>
    <w:rsid w:val="00FB39BE"/>
    <w:rsid w:val="00FB6077"/>
    <w:rsid w:val="00FB719F"/>
    <w:rsid w:val="00FC17C5"/>
    <w:rsid w:val="00FC17E9"/>
    <w:rsid w:val="00FC4202"/>
    <w:rsid w:val="00FD16B2"/>
    <w:rsid w:val="00FD4DE0"/>
    <w:rsid w:val="00FD5775"/>
    <w:rsid w:val="00FE2359"/>
    <w:rsid w:val="00FE70C8"/>
    <w:rsid w:val="00FF2A37"/>
    <w:rsid w:val="00FF3470"/>
    <w:rsid w:val="00FF5851"/>
    <w:rsid w:val="00FF6787"/>
    <w:rsid w:val="00FF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61C62"/>
  <w15:docId w15:val="{2C6E82F2-FF81-4628-8FEB-866F77F3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8A4653"/>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9E5649"/>
    <w:pPr>
      <w:keepNext/>
      <w:numPr>
        <w:numId w:val="1"/>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5649"/>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9E5649"/>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9E5649"/>
    <w:pPr>
      <w:keepNext/>
      <w:numPr>
        <w:ilvl w:val="3"/>
        <w:numId w:val="1"/>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9E5649"/>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9E5649"/>
    <w:pPr>
      <w:numPr>
        <w:ilvl w:val="5"/>
        <w:numId w:val="1"/>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9E5649"/>
    <w:pPr>
      <w:numPr>
        <w:ilvl w:val="6"/>
        <w:numId w:val="1"/>
      </w:numPr>
      <w:spacing w:before="240" w:after="60"/>
      <w:outlineLvl w:val="6"/>
    </w:pPr>
    <w:rPr>
      <w:rFonts w:ascii="Calibri" w:eastAsia="Times New Roman" w:hAnsi="Calibri"/>
    </w:rPr>
  </w:style>
  <w:style w:type="paragraph" w:styleId="Heading8">
    <w:name w:val="heading 8"/>
    <w:basedOn w:val="Normal"/>
    <w:next w:val="Normal"/>
    <w:link w:val="Heading8Char"/>
    <w:uiPriority w:val="9"/>
    <w:semiHidden/>
    <w:unhideWhenUsed/>
    <w:qFormat/>
    <w:rsid w:val="009E5649"/>
    <w:pPr>
      <w:numPr>
        <w:ilvl w:val="7"/>
        <w:numId w:val="1"/>
      </w:numPr>
      <w:spacing w:before="240" w:after="60"/>
      <w:outlineLvl w:val="7"/>
    </w:pPr>
    <w:rPr>
      <w:rFonts w:ascii="Calibri" w:eastAsia="Times New Roman" w:hAnsi="Calibri"/>
      <w:i/>
      <w:iCs/>
    </w:rPr>
  </w:style>
  <w:style w:type="paragraph" w:styleId="Heading9">
    <w:name w:val="heading 9"/>
    <w:basedOn w:val="Normal"/>
    <w:next w:val="Normal"/>
    <w:link w:val="Heading9Char"/>
    <w:uiPriority w:val="9"/>
    <w:semiHidden/>
    <w:unhideWhenUsed/>
    <w:qFormat/>
    <w:rsid w:val="009E5649"/>
    <w:pPr>
      <w:numPr>
        <w:ilvl w:val="8"/>
        <w:numId w:val="1"/>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64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9E564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9E564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9E564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E564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E5649"/>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9E5649"/>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E564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9E5649"/>
    <w:rPr>
      <w:rFonts w:ascii="Cambria" w:eastAsia="Times New Roman" w:hAnsi="Cambria" w:cs="Times New Roman"/>
    </w:rPr>
  </w:style>
  <w:style w:type="paragraph" w:styleId="NoSpacing">
    <w:name w:val="No Spacing"/>
    <w:basedOn w:val="Normal"/>
    <w:link w:val="NoSpacingChar"/>
    <w:uiPriority w:val="1"/>
    <w:qFormat/>
    <w:rsid w:val="009E5649"/>
    <w:rPr>
      <w:rFonts w:eastAsia="Times New Roman"/>
      <w:szCs w:val="32"/>
      <w:lang w:bidi="en-US"/>
    </w:rPr>
  </w:style>
  <w:style w:type="character" w:customStyle="1" w:styleId="NoSpacingChar">
    <w:name w:val="No Spacing Char"/>
    <w:basedOn w:val="DefaultParagraphFont"/>
    <w:link w:val="NoSpacing"/>
    <w:uiPriority w:val="1"/>
    <w:rsid w:val="009E5649"/>
    <w:rPr>
      <w:rFonts w:ascii="Times New Roman" w:eastAsia="Times New Roman" w:hAnsi="Times New Roman" w:cs="Times New Roman"/>
      <w:sz w:val="24"/>
      <w:szCs w:val="32"/>
      <w:lang w:bidi="en-US"/>
    </w:rPr>
  </w:style>
  <w:style w:type="paragraph" w:styleId="ListParagraph">
    <w:name w:val="List Paragraph"/>
    <w:basedOn w:val="Normal"/>
    <w:uiPriority w:val="34"/>
    <w:qFormat/>
    <w:rsid w:val="009E5649"/>
    <w:pPr>
      <w:ind w:left="720"/>
      <w:contextualSpacing/>
    </w:pPr>
  </w:style>
  <w:style w:type="paragraph" w:styleId="Header">
    <w:name w:val="header"/>
    <w:basedOn w:val="Normal"/>
    <w:link w:val="HeaderChar"/>
    <w:uiPriority w:val="99"/>
    <w:semiHidden/>
    <w:unhideWhenUsed/>
    <w:rsid w:val="00032E08"/>
    <w:pPr>
      <w:tabs>
        <w:tab w:val="center" w:pos="4680"/>
        <w:tab w:val="right" w:pos="9360"/>
      </w:tabs>
    </w:pPr>
  </w:style>
  <w:style w:type="character" w:customStyle="1" w:styleId="HeaderChar">
    <w:name w:val="Header Char"/>
    <w:basedOn w:val="DefaultParagraphFont"/>
    <w:link w:val="Header"/>
    <w:uiPriority w:val="99"/>
    <w:semiHidden/>
    <w:rsid w:val="00032E08"/>
    <w:rPr>
      <w:rFonts w:ascii="Times New Roman" w:eastAsia="Calibri" w:hAnsi="Times New Roman" w:cs="Times New Roman"/>
      <w:sz w:val="24"/>
      <w:szCs w:val="24"/>
    </w:rPr>
  </w:style>
  <w:style w:type="paragraph" w:styleId="Footer">
    <w:name w:val="footer"/>
    <w:basedOn w:val="Normal"/>
    <w:link w:val="FooterChar"/>
    <w:uiPriority w:val="99"/>
    <w:unhideWhenUsed/>
    <w:rsid w:val="00032E08"/>
    <w:pPr>
      <w:tabs>
        <w:tab w:val="center" w:pos="4680"/>
        <w:tab w:val="right" w:pos="9360"/>
      </w:tabs>
    </w:pPr>
  </w:style>
  <w:style w:type="character" w:customStyle="1" w:styleId="FooterChar">
    <w:name w:val="Footer Char"/>
    <w:basedOn w:val="DefaultParagraphFont"/>
    <w:link w:val="Footer"/>
    <w:uiPriority w:val="99"/>
    <w:rsid w:val="00032E08"/>
    <w:rPr>
      <w:rFonts w:ascii="Times New Roman" w:eastAsia="Calibri" w:hAnsi="Times New Roman" w:cs="Times New Roman"/>
      <w:sz w:val="24"/>
      <w:szCs w:val="24"/>
    </w:rPr>
  </w:style>
  <w:style w:type="paragraph" w:customStyle="1" w:styleId="Style">
    <w:name w:val="Style"/>
    <w:rsid w:val="0042191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42191A"/>
    <w:pPr>
      <w:widowControl w:val="0"/>
      <w:autoSpaceDE w:val="0"/>
      <w:autoSpaceDN w:val="0"/>
      <w:adjustRightInd w:val="0"/>
      <w:spacing w:after="0" w:line="240" w:lineRule="auto"/>
    </w:pPr>
    <w:rPr>
      <w:rFonts w:ascii="ITC Berkeley Oldstyle Std Blk" w:eastAsia="Times New Roman" w:hAnsi="ITC Berkeley Oldstyle Std Blk" w:cs="ITC Berkeley Oldstyle Std Blk"/>
      <w:color w:val="000000"/>
      <w:sz w:val="24"/>
      <w:szCs w:val="24"/>
    </w:rPr>
  </w:style>
  <w:style w:type="paragraph" w:customStyle="1" w:styleId="DefaultText">
    <w:name w:val="Default Text"/>
    <w:basedOn w:val="Normal"/>
    <w:rsid w:val="0042191A"/>
    <w:rPr>
      <w:rFonts w:eastAsia="Times New Roman"/>
      <w:noProof/>
      <w:szCs w:val="20"/>
    </w:rPr>
  </w:style>
  <w:style w:type="character" w:customStyle="1" w:styleId="InitialStyle">
    <w:name w:val="InitialStyle"/>
    <w:rsid w:val="0042191A"/>
    <w:rPr>
      <w:rFonts w:ascii="Times New Roman" w:hAnsi="Times New Roman"/>
      <w:color w:val="auto"/>
      <w:spacing w:val="0"/>
      <w:sz w:val="22"/>
    </w:rPr>
  </w:style>
  <w:style w:type="table" w:styleId="TableGrid">
    <w:name w:val="Table Grid"/>
    <w:basedOn w:val="TableNormal"/>
    <w:uiPriority w:val="59"/>
    <w:rsid w:val="0042191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191A"/>
    <w:pPr>
      <w:spacing w:before="100" w:beforeAutospacing="1" w:after="115"/>
    </w:pPr>
    <w:rPr>
      <w:rFonts w:eastAsia="Times New Roman"/>
    </w:rPr>
  </w:style>
  <w:style w:type="character" w:customStyle="1" w:styleId="fontstyle01">
    <w:name w:val="fontstyle01"/>
    <w:basedOn w:val="DefaultParagraphFont"/>
    <w:rsid w:val="0042191A"/>
    <w:rPr>
      <w:rFonts w:ascii="Times-Roman" w:hAnsi="Times-Roman" w:hint="default"/>
      <w:b w:val="0"/>
      <w:bCs w:val="0"/>
      <w:i w:val="0"/>
      <w:iCs w:val="0"/>
      <w:color w:val="1F2020"/>
      <w:sz w:val="22"/>
      <w:szCs w:val="22"/>
    </w:rPr>
  </w:style>
  <w:style w:type="character" w:customStyle="1" w:styleId="fontstyle21">
    <w:name w:val="fontstyle21"/>
    <w:basedOn w:val="DefaultParagraphFont"/>
    <w:rsid w:val="0042191A"/>
    <w:rPr>
      <w:rFonts w:ascii="Times-Italic" w:hAnsi="Times-Italic" w:hint="default"/>
      <w:b w:val="0"/>
      <w:bCs w:val="0"/>
      <w:i/>
      <w:iCs/>
      <w:color w:val="1F2020"/>
      <w:sz w:val="22"/>
      <w:szCs w:val="22"/>
    </w:rPr>
  </w:style>
  <w:style w:type="character" w:customStyle="1" w:styleId="fontstyle31">
    <w:name w:val="fontstyle31"/>
    <w:basedOn w:val="DefaultParagraphFont"/>
    <w:rsid w:val="0042191A"/>
    <w:rPr>
      <w:rFonts w:ascii="Times-Bold" w:hAnsi="Times-Bold" w:hint="default"/>
      <w:b/>
      <w:bCs/>
      <w:i w:val="0"/>
      <w:iCs w:val="0"/>
      <w:color w:val="000000"/>
      <w:sz w:val="22"/>
      <w:szCs w:val="22"/>
    </w:rPr>
  </w:style>
  <w:style w:type="paragraph" w:styleId="BalloonText">
    <w:name w:val="Balloon Text"/>
    <w:basedOn w:val="Normal"/>
    <w:link w:val="BalloonTextChar"/>
    <w:uiPriority w:val="99"/>
    <w:semiHidden/>
    <w:unhideWhenUsed/>
    <w:rsid w:val="0042191A"/>
    <w:rPr>
      <w:rFonts w:ascii="Tahoma" w:hAnsi="Tahoma" w:cs="Tahoma"/>
      <w:sz w:val="16"/>
      <w:szCs w:val="16"/>
    </w:rPr>
  </w:style>
  <w:style w:type="character" w:customStyle="1" w:styleId="BalloonTextChar">
    <w:name w:val="Balloon Text Char"/>
    <w:basedOn w:val="DefaultParagraphFont"/>
    <w:link w:val="BalloonText"/>
    <w:uiPriority w:val="99"/>
    <w:semiHidden/>
    <w:rsid w:val="0042191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9620">
      <w:bodyDiv w:val="1"/>
      <w:marLeft w:val="0"/>
      <w:marRight w:val="0"/>
      <w:marTop w:val="0"/>
      <w:marBottom w:val="0"/>
      <w:divBdr>
        <w:top w:val="none" w:sz="0" w:space="0" w:color="auto"/>
        <w:left w:val="none" w:sz="0" w:space="0" w:color="auto"/>
        <w:bottom w:val="none" w:sz="0" w:space="0" w:color="auto"/>
        <w:right w:val="none" w:sz="0" w:space="0" w:color="auto"/>
      </w:divBdr>
    </w:div>
    <w:div w:id="155340179">
      <w:bodyDiv w:val="1"/>
      <w:marLeft w:val="0"/>
      <w:marRight w:val="0"/>
      <w:marTop w:val="0"/>
      <w:marBottom w:val="0"/>
      <w:divBdr>
        <w:top w:val="none" w:sz="0" w:space="0" w:color="auto"/>
        <w:left w:val="none" w:sz="0" w:space="0" w:color="auto"/>
        <w:bottom w:val="none" w:sz="0" w:space="0" w:color="auto"/>
        <w:right w:val="none" w:sz="0" w:space="0" w:color="auto"/>
      </w:divBdr>
    </w:div>
    <w:div w:id="185215262">
      <w:bodyDiv w:val="1"/>
      <w:marLeft w:val="0"/>
      <w:marRight w:val="0"/>
      <w:marTop w:val="0"/>
      <w:marBottom w:val="0"/>
      <w:divBdr>
        <w:top w:val="none" w:sz="0" w:space="0" w:color="auto"/>
        <w:left w:val="none" w:sz="0" w:space="0" w:color="auto"/>
        <w:bottom w:val="none" w:sz="0" w:space="0" w:color="auto"/>
        <w:right w:val="none" w:sz="0" w:space="0" w:color="auto"/>
      </w:divBdr>
    </w:div>
    <w:div w:id="215121491">
      <w:bodyDiv w:val="1"/>
      <w:marLeft w:val="0"/>
      <w:marRight w:val="0"/>
      <w:marTop w:val="0"/>
      <w:marBottom w:val="0"/>
      <w:divBdr>
        <w:top w:val="none" w:sz="0" w:space="0" w:color="auto"/>
        <w:left w:val="none" w:sz="0" w:space="0" w:color="auto"/>
        <w:bottom w:val="none" w:sz="0" w:space="0" w:color="auto"/>
        <w:right w:val="none" w:sz="0" w:space="0" w:color="auto"/>
      </w:divBdr>
    </w:div>
    <w:div w:id="217281442">
      <w:bodyDiv w:val="1"/>
      <w:marLeft w:val="0"/>
      <w:marRight w:val="0"/>
      <w:marTop w:val="0"/>
      <w:marBottom w:val="0"/>
      <w:divBdr>
        <w:top w:val="none" w:sz="0" w:space="0" w:color="auto"/>
        <w:left w:val="none" w:sz="0" w:space="0" w:color="auto"/>
        <w:bottom w:val="none" w:sz="0" w:space="0" w:color="auto"/>
        <w:right w:val="none" w:sz="0" w:space="0" w:color="auto"/>
      </w:divBdr>
    </w:div>
    <w:div w:id="275866818">
      <w:bodyDiv w:val="1"/>
      <w:marLeft w:val="0"/>
      <w:marRight w:val="0"/>
      <w:marTop w:val="0"/>
      <w:marBottom w:val="0"/>
      <w:divBdr>
        <w:top w:val="none" w:sz="0" w:space="0" w:color="auto"/>
        <w:left w:val="none" w:sz="0" w:space="0" w:color="auto"/>
        <w:bottom w:val="none" w:sz="0" w:space="0" w:color="auto"/>
        <w:right w:val="none" w:sz="0" w:space="0" w:color="auto"/>
      </w:divBdr>
    </w:div>
    <w:div w:id="324626773">
      <w:bodyDiv w:val="1"/>
      <w:marLeft w:val="0"/>
      <w:marRight w:val="0"/>
      <w:marTop w:val="0"/>
      <w:marBottom w:val="0"/>
      <w:divBdr>
        <w:top w:val="none" w:sz="0" w:space="0" w:color="auto"/>
        <w:left w:val="none" w:sz="0" w:space="0" w:color="auto"/>
        <w:bottom w:val="none" w:sz="0" w:space="0" w:color="auto"/>
        <w:right w:val="none" w:sz="0" w:space="0" w:color="auto"/>
      </w:divBdr>
    </w:div>
    <w:div w:id="334185561">
      <w:bodyDiv w:val="1"/>
      <w:marLeft w:val="0"/>
      <w:marRight w:val="0"/>
      <w:marTop w:val="0"/>
      <w:marBottom w:val="0"/>
      <w:divBdr>
        <w:top w:val="none" w:sz="0" w:space="0" w:color="auto"/>
        <w:left w:val="none" w:sz="0" w:space="0" w:color="auto"/>
        <w:bottom w:val="none" w:sz="0" w:space="0" w:color="auto"/>
        <w:right w:val="none" w:sz="0" w:space="0" w:color="auto"/>
      </w:divBdr>
    </w:div>
    <w:div w:id="340666871">
      <w:bodyDiv w:val="1"/>
      <w:marLeft w:val="0"/>
      <w:marRight w:val="0"/>
      <w:marTop w:val="0"/>
      <w:marBottom w:val="0"/>
      <w:divBdr>
        <w:top w:val="none" w:sz="0" w:space="0" w:color="auto"/>
        <w:left w:val="none" w:sz="0" w:space="0" w:color="auto"/>
        <w:bottom w:val="none" w:sz="0" w:space="0" w:color="auto"/>
        <w:right w:val="none" w:sz="0" w:space="0" w:color="auto"/>
      </w:divBdr>
    </w:div>
    <w:div w:id="391001984">
      <w:bodyDiv w:val="1"/>
      <w:marLeft w:val="0"/>
      <w:marRight w:val="0"/>
      <w:marTop w:val="0"/>
      <w:marBottom w:val="0"/>
      <w:divBdr>
        <w:top w:val="none" w:sz="0" w:space="0" w:color="auto"/>
        <w:left w:val="none" w:sz="0" w:space="0" w:color="auto"/>
        <w:bottom w:val="none" w:sz="0" w:space="0" w:color="auto"/>
        <w:right w:val="none" w:sz="0" w:space="0" w:color="auto"/>
      </w:divBdr>
    </w:div>
    <w:div w:id="416941929">
      <w:bodyDiv w:val="1"/>
      <w:marLeft w:val="0"/>
      <w:marRight w:val="0"/>
      <w:marTop w:val="0"/>
      <w:marBottom w:val="0"/>
      <w:divBdr>
        <w:top w:val="none" w:sz="0" w:space="0" w:color="auto"/>
        <w:left w:val="none" w:sz="0" w:space="0" w:color="auto"/>
        <w:bottom w:val="none" w:sz="0" w:space="0" w:color="auto"/>
        <w:right w:val="none" w:sz="0" w:space="0" w:color="auto"/>
      </w:divBdr>
    </w:div>
    <w:div w:id="586110299">
      <w:bodyDiv w:val="1"/>
      <w:marLeft w:val="0"/>
      <w:marRight w:val="0"/>
      <w:marTop w:val="0"/>
      <w:marBottom w:val="0"/>
      <w:divBdr>
        <w:top w:val="none" w:sz="0" w:space="0" w:color="auto"/>
        <w:left w:val="none" w:sz="0" w:space="0" w:color="auto"/>
        <w:bottom w:val="none" w:sz="0" w:space="0" w:color="auto"/>
        <w:right w:val="none" w:sz="0" w:space="0" w:color="auto"/>
      </w:divBdr>
    </w:div>
    <w:div w:id="670370594">
      <w:bodyDiv w:val="1"/>
      <w:marLeft w:val="0"/>
      <w:marRight w:val="0"/>
      <w:marTop w:val="0"/>
      <w:marBottom w:val="0"/>
      <w:divBdr>
        <w:top w:val="none" w:sz="0" w:space="0" w:color="auto"/>
        <w:left w:val="none" w:sz="0" w:space="0" w:color="auto"/>
        <w:bottom w:val="none" w:sz="0" w:space="0" w:color="auto"/>
        <w:right w:val="none" w:sz="0" w:space="0" w:color="auto"/>
      </w:divBdr>
    </w:div>
    <w:div w:id="723138229">
      <w:bodyDiv w:val="1"/>
      <w:marLeft w:val="0"/>
      <w:marRight w:val="0"/>
      <w:marTop w:val="0"/>
      <w:marBottom w:val="0"/>
      <w:divBdr>
        <w:top w:val="none" w:sz="0" w:space="0" w:color="auto"/>
        <w:left w:val="none" w:sz="0" w:space="0" w:color="auto"/>
        <w:bottom w:val="none" w:sz="0" w:space="0" w:color="auto"/>
        <w:right w:val="none" w:sz="0" w:space="0" w:color="auto"/>
      </w:divBdr>
    </w:div>
    <w:div w:id="780102169">
      <w:bodyDiv w:val="1"/>
      <w:marLeft w:val="0"/>
      <w:marRight w:val="0"/>
      <w:marTop w:val="0"/>
      <w:marBottom w:val="0"/>
      <w:divBdr>
        <w:top w:val="none" w:sz="0" w:space="0" w:color="auto"/>
        <w:left w:val="none" w:sz="0" w:space="0" w:color="auto"/>
        <w:bottom w:val="none" w:sz="0" w:space="0" w:color="auto"/>
        <w:right w:val="none" w:sz="0" w:space="0" w:color="auto"/>
      </w:divBdr>
    </w:div>
    <w:div w:id="806630288">
      <w:bodyDiv w:val="1"/>
      <w:marLeft w:val="0"/>
      <w:marRight w:val="0"/>
      <w:marTop w:val="0"/>
      <w:marBottom w:val="0"/>
      <w:divBdr>
        <w:top w:val="none" w:sz="0" w:space="0" w:color="auto"/>
        <w:left w:val="none" w:sz="0" w:space="0" w:color="auto"/>
        <w:bottom w:val="none" w:sz="0" w:space="0" w:color="auto"/>
        <w:right w:val="none" w:sz="0" w:space="0" w:color="auto"/>
      </w:divBdr>
    </w:div>
    <w:div w:id="1031298511">
      <w:bodyDiv w:val="1"/>
      <w:marLeft w:val="0"/>
      <w:marRight w:val="0"/>
      <w:marTop w:val="0"/>
      <w:marBottom w:val="0"/>
      <w:divBdr>
        <w:top w:val="none" w:sz="0" w:space="0" w:color="auto"/>
        <w:left w:val="none" w:sz="0" w:space="0" w:color="auto"/>
        <w:bottom w:val="none" w:sz="0" w:space="0" w:color="auto"/>
        <w:right w:val="none" w:sz="0" w:space="0" w:color="auto"/>
      </w:divBdr>
    </w:div>
    <w:div w:id="1077282484">
      <w:bodyDiv w:val="1"/>
      <w:marLeft w:val="0"/>
      <w:marRight w:val="0"/>
      <w:marTop w:val="0"/>
      <w:marBottom w:val="0"/>
      <w:divBdr>
        <w:top w:val="none" w:sz="0" w:space="0" w:color="auto"/>
        <w:left w:val="none" w:sz="0" w:space="0" w:color="auto"/>
        <w:bottom w:val="none" w:sz="0" w:space="0" w:color="auto"/>
        <w:right w:val="none" w:sz="0" w:space="0" w:color="auto"/>
      </w:divBdr>
    </w:div>
    <w:div w:id="1090465277">
      <w:bodyDiv w:val="1"/>
      <w:marLeft w:val="0"/>
      <w:marRight w:val="0"/>
      <w:marTop w:val="0"/>
      <w:marBottom w:val="0"/>
      <w:divBdr>
        <w:top w:val="none" w:sz="0" w:space="0" w:color="auto"/>
        <w:left w:val="none" w:sz="0" w:space="0" w:color="auto"/>
        <w:bottom w:val="none" w:sz="0" w:space="0" w:color="auto"/>
        <w:right w:val="none" w:sz="0" w:space="0" w:color="auto"/>
      </w:divBdr>
    </w:div>
    <w:div w:id="1211648785">
      <w:bodyDiv w:val="1"/>
      <w:marLeft w:val="0"/>
      <w:marRight w:val="0"/>
      <w:marTop w:val="0"/>
      <w:marBottom w:val="0"/>
      <w:divBdr>
        <w:top w:val="none" w:sz="0" w:space="0" w:color="auto"/>
        <w:left w:val="none" w:sz="0" w:space="0" w:color="auto"/>
        <w:bottom w:val="none" w:sz="0" w:space="0" w:color="auto"/>
        <w:right w:val="none" w:sz="0" w:space="0" w:color="auto"/>
      </w:divBdr>
    </w:div>
    <w:div w:id="1233200374">
      <w:bodyDiv w:val="1"/>
      <w:marLeft w:val="0"/>
      <w:marRight w:val="0"/>
      <w:marTop w:val="0"/>
      <w:marBottom w:val="0"/>
      <w:divBdr>
        <w:top w:val="none" w:sz="0" w:space="0" w:color="auto"/>
        <w:left w:val="none" w:sz="0" w:space="0" w:color="auto"/>
        <w:bottom w:val="none" w:sz="0" w:space="0" w:color="auto"/>
        <w:right w:val="none" w:sz="0" w:space="0" w:color="auto"/>
      </w:divBdr>
    </w:div>
    <w:div w:id="1301228164">
      <w:bodyDiv w:val="1"/>
      <w:marLeft w:val="0"/>
      <w:marRight w:val="0"/>
      <w:marTop w:val="0"/>
      <w:marBottom w:val="0"/>
      <w:divBdr>
        <w:top w:val="none" w:sz="0" w:space="0" w:color="auto"/>
        <w:left w:val="none" w:sz="0" w:space="0" w:color="auto"/>
        <w:bottom w:val="none" w:sz="0" w:space="0" w:color="auto"/>
        <w:right w:val="none" w:sz="0" w:space="0" w:color="auto"/>
      </w:divBdr>
    </w:div>
    <w:div w:id="1306854681">
      <w:bodyDiv w:val="1"/>
      <w:marLeft w:val="0"/>
      <w:marRight w:val="0"/>
      <w:marTop w:val="0"/>
      <w:marBottom w:val="0"/>
      <w:divBdr>
        <w:top w:val="none" w:sz="0" w:space="0" w:color="auto"/>
        <w:left w:val="none" w:sz="0" w:space="0" w:color="auto"/>
        <w:bottom w:val="none" w:sz="0" w:space="0" w:color="auto"/>
        <w:right w:val="none" w:sz="0" w:space="0" w:color="auto"/>
      </w:divBdr>
    </w:div>
    <w:div w:id="1402557606">
      <w:bodyDiv w:val="1"/>
      <w:marLeft w:val="0"/>
      <w:marRight w:val="0"/>
      <w:marTop w:val="0"/>
      <w:marBottom w:val="0"/>
      <w:divBdr>
        <w:top w:val="none" w:sz="0" w:space="0" w:color="auto"/>
        <w:left w:val="none" w:sz="0" w:space="0" w:color="auto"/>
        <w:bottom w:val="none" w:sz="0" w:space="0" w:color="auto"/>
        <w:right w:val="none" w:sz="0" w:space="0" w:color="auto"/>
      </w:divBdr>
    </w:div>
    <w:div w:id="1410343831">
      <w:bodyDiv w:val="1"/>
      <w:marLeft w:val="0"/>
      <w:marRight w:val="0"/>
      <w:marTop w:val="0"/>
      <w:marBottom w:val="0"/>
      <w:divBdr>
        <w:top w:val="none" w:sz="0" w:space="0" w:color="auto"/>
        <w:left w:val="none" w:sz="0" w:space="0" w:color="auto"/>
        <w:bottom w:val="none" w:sz="0" w:space="0" w:color="auto"/>
        <w:right w:val="none" w:sz="0" w:space="0" w:color="auto"/>
      </w:divBdr>
    </w:div>
    <w:div w:id="1425567765">
      <w:bodyDiv w:val="1"/>
      <w:marLeft w:val="0"/>
      <w:marRight w:val="0"/>
      <w:marTop w:val="0"/>
      <w:marBottom w:val="0"/>
      <w:divBdr>
        <w:top w:val="none" w:sz="0" w:space="0" w:color="auto"/>
        <w:left w:val="none" w:sz="0" w:space="0" w:color="auto"/>
        <w:bottom w:val="none" w:sz="0" w:space="0" w:color="auto"/>
        <w:right w:val="none" w:sz="0" w:space="0" w:color="auto"/>
      </w:divBdr>
    </w:div>
    <w:div w:id="1470441678">
      <w:bodyDiv w:val="1"/>
      <w:marLeft w:val="0"/>
      <w:marRight w:val="0"/>
      <w:marTop w:val="0"/>
      <w:marBottom w:val="0"/>
      <w:divBdr>
        <w:top w:val="none" w:sz="0" w:space="0" w:color="auto"/>
        <w:left w:val="none" w:sz="0" w:space="0" w:color="auto"/>
        <w:bottom w:val="none" w:sz="0" w:space="0" w:color="auto"/>
        <w:right w:val="none" w:sz="0" w:space="0" w:color="auto"/>
      </w:divBdr>
    </w:div>
    <w:div w:id="1759402726">
      <w:bodyDiv w:val="1"/>
      <w:marLeft w:val="0"/>
      <w:marRight w:val="0"/>
      <w:marTop w:val="0"/>
      <w:marBottom w:val="0"/>
      <w:divBdr>
        <w:top w:val="none" w:sz="0" w:space="0" w:color="auto"/>
        <w:left w:val="none" w:sz="0" w:space="0" w:color="auto"/>
        <w:bottom w:val="none" w:sz="0" w:space="0" w:color="auto"/>
        <w:right w:val="none" w:sz="0" w:space="0" w:color="auto"/>
      </w:divBdr>
    </w:div>
    <w:div w:id="1764717662">
      <w:bodyDiv w:val="1"/>
      <w:marLeft w:val="0"/>
      <w:marRight w:val="0"/>
      <w:marTop w:val="0"/>
      <w:marBottom w:val="0"/>
      <w:divBdr>
        <w:top w:val="none" w:sz="0" w:space="0" w:color="auto"/>
        <w:left w:val="none" w:sz="0" w:space="0" w:color="auto"/>
        <w:bottom w:val="none" w:sz="0" w:space="0" w:color="auto"/>
        <w:right w:val="none" w:sz="0" w:space="0" w:color="auto"/>
      </w:divBdr>
    </w:div>
    <w:div w:id="1803425210">
      <w:bodyDiv w:val="1"/>
      <w:marLeft w:val="0"/>
      <w:marRight w:val="0"/>
      <w:marTop w:val="0"/>
      <w:marBottom w:val="0"/>
      <w:divBdr>
        <w:top w:val="none" w:sz="0" w:space="0" w:color="auto"/>
        <w:left w:val="none" w:sz="0" w:space="0" w:color="auto"/>
        <w:bottom w:val="none" w:sz="0" w:space="0" w:color="auto"/>
        <w:right w:val="none" w:sz="0" w:space="0" w:color="auto"/>
      </w:divBdr>
    </w:div>
    <w:div w:id="2028750047">
      <w:bodyDiv w:val="1"/>
      <w:marLeft w:val="0"/>
      <w:marRight w:val="0"/>
      <w:marTop w:val="0"/>
      <w:marBottom w:val="0"/>
      <w:divBdr>
        <w:top w:val="none" w:sz="0" w:space="0" w:color="auto"/>
        <w:left w:val="none" w:sz="0" w:space="0" w:color="auto"/>
        <w:bottom w:val="none" w:sz="0" w:space="0" w:color="auto"/>
        <w:right w:val="none" w:sz="0" w:space="0" w:color="auto"/>
      </w:divBdr>
    </w:div>
    <w:div w:id="2060788383">
      <w:bodyDiv w:val="1"/>
      <w:marLeft w:val="0"/>
      <w:marRight w:val="0"/>
      <w:marTop w:val="0"/>
      <w:marBottom w:val="0"/>
      <w:divBdr>
        <w:top w:val="none" w:sz="0" w:space="0" w:color="auto"/>
        <w:left w:val="none" w:sz="0" w:space="0" w:color="auto"/>
        <w:bottom w:val="none" w:sz="0" w:space="0" w:color="auto"/>
        <w:right w:val="none" w:sz="0" w:space="0" w:color="auto"/>
      </w:divBdr>
    </w:div>
    <w:div w:id="2076391706">
      <w:bodyDiv w:val="1"/>
      <w:marLeft w:val="0"/>
      <w:marRight w:val="0"/>
      <w:marTop w:val="0"/>
      <w:marBottom w:val="0"/>
      <w:divBdr>
        <w:top w:val="none" w:sz="0" w:space="0" w:color="auto"/>
        <w:left w:val="none" w:sz="0" w:space="0" w:color="auto"/>
        <w:bottom w:val="none" w:sz="0" w:space="0" w:color="auto"/>
        <w:right w:val="none" w:sz="0" w:space="0" w:color="auto"/>
      </w:divBdr>
    </w:div>
    <w:div w:id="2087066293">
      <w:bodyDiv w:val="1"/>
      <w:marLeft w:val="0"/>
      <w:marRight w:val="0"/>
      <w:marTop w:val="0"/>
      <w:marBottom w:val="0"/>
      <w:divBdr>
        <w:top w:val="none" w:sz="0" w:space="0" w:color="auto"/>
        <w:left w:val="none" w:sz="0" w:space="0" w:color="auto"/>
        <w:bottom w:val="none" w:sz="0" w:space="0" w:color="auto"/>
        <w:right w:val="none" w:sz="0" w:space="0" w:color="auto"/>
      </w:divBdr>
    </w:div>
    <w:div w:id="2112237726">
      <w:bodyDiv w:val="1"/>
      <w:marLeft w:val="0"/>
      <w:marRight w:val="0"/>
      <w:marTop w:val="0"/>
      <w:marBottom w:val="0"/>
      <w:divBdr>
        <w:top w:val="none" w:sz="0" w:space="0" w:color="auto"/>
        <w:left w:val="none" w:sz="0" w:space="0" w:color="auto"/>
        <w:bottom w:val="none" w:sz="0" w:space="0" w:color="auto"/>
        <w:right w:val="none" w:sz="0" w:space="0" w:color="auto"/>
      </w:divBdr>
    </w:div>
    <w:div w:id="213903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4C6E9-FD5E-4EB8-8622-C4A0A9B0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8</Pages>
  <Words>3501</Words>
  <Characters>19960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Snow</dc:creator>
  <cp:lastModifiedBy>BMSIPC</cp:lastModifiedBy>
  <cp:revision>25</cp:revision>
  <cp:lastPrinted>2021-01-21T21:23:00Z</cp:lastPrinted>
  <dcterms:created xsi:type="dcterms:W3CDTF">2021-03-11T13:21:00Z</dcterms:created>
  <dcterms:modified xsi:type="dcterms:W3CDTF">2021-04-29T13:28:00Z</dcterms:modified>
</cp:coreProperties>
</file>