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AD7" w:rsidRPr="00CC5EFC" w:rsidRDefault="009644A4" w:rsidP="00186CE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CC5EFC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250AD7" w:rsidRPr="00CC5EFC">
        <w:rPr>
          <w:rFonts w:ascii="Times New Roman" w:hAnsi="Times New Roman" w:cs="Times New Roman"/>
          <w:b/>
          <w:sz w:val="24"/>
          <w:szCs w:val="28"/>
        </w:rPr>
        <w:t>CONWAY VILLAGE FIRE DISTRICT</w:t>
      </w:r>
    </w:p>
    <w:p w:rsidR="00250AD7" w:rsidRPr="00CC5EFC" w:rsidRDefault="00250AD7" w:rsidP="00186CE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CC5EFC">
        <w:rPr>
          <w:rFonts w:ascii="Times New Roman" w:hAnsi="Times New Roman" w:cs="Times New Roman"/>
          <w:b/>
          <w:sz w:val="24"/>
          <w:szCs w:val="28"/>
        </w:rPr>
        <w:t>BOARD OF COMMISSIONERS</w:t>
      </w:r>
    </w:p>
    <w:p w:rsidR="00250AD7" w:rsidRPr="00CC5EFC" w:rsidRDefault="00250AD7" w:rsidP="00186CE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CC5EFC">
        <w:rPr>
          <w:rFonts w:ascii="Times New Roman" w:hAnsi="Times New Roman" w:cs="Times New Roman"/>
          <w:b/>
          <w:sz w:val="24"/>
          <w:szCs w:val="28"/>
        </w:rPr>
        <w:t>MINUTES OF THE MEETING</w:t>
      </w:r>
    </w:p>
    <w:p w:rsidR="00250AD7" w:rsidRPr="00CC5EFC" w:rsidRDefault="00E56EF8" w:rsidP="00186CE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CC5EFC">
        <w:rPr>
          <w:rFonts w:ascii="Times New Roman" w:hAnsi="Times New Roman" w:cs="Times New Roman"/>
          <w:b/>
          <w:sz w:val="24"/>
          <w:szCs w:val="28"/>
        </w:rPr>
        <w:t>March 7</w:t>
      </w:r>
      <w:r w:rsidR="000A441A" w:rsidRPr="00CC5EFC">
        <w:rPr>
          <w:rFonts w:ascii="Times New Roman" w:hAnsi="Times New Roman" w:cs="Times New Roman"/>
          <w:b/>
          <w:sz w:val="24"/>
          <w:szCs w:val="28"/>
        </w:rPr>
        <w:t>, 2014</w:t>
      </w:r>
    </w:p>
    <w:p w:rsidR="00283E49" w:rsidRPr="00CC5EFC" w:rsidRDefault="00283E49" w:rsidP="00186CE8">
      <w:pPr>
        <w:spacing w:after="0" w:line="240" w:lineRule="auto"/>
        <w:contextualSpacing/>
        <w:rPr>
          <w:rFonts w:ascii="Times New Roman" w:hAnsi="Times New Roman" w:cs="Times New Roman"/>
          <w:b/>
          <w:szCs w:val="24"/>
        </w:rPr>
      </w:pPr>
    </w:p>
    <w:p w:rsidR="00283E49" w:rsidRPr="00CC5EFC" w:rsidRDefault="00283E49" w:rsidP="00186CE8">
      <w:pPr>
        <w:spacing w:after="0" w:line="240" w:lineRule="auto"/>
        <w:contextualSpacing/>
        <w:rPr>
          <w:rFonts w:ascii="Times New Roman" w:hAnsi="Times New Roman" w:cs="Times New Roman"/>
          <w:b/>
          <w:szCs w:val="24"/>
        </w:rPr>
      </w:pPr>
    </w:p>
    <w:p w:rsidR="00187B7F" w:rsidRPr="00CC5EFC" w:rsidRDefault="00187B7F" w:rsidP="00186CE8">
      <w:pPr>
        <w:spacing w:after="0" w:line="240" w:lineRule="auto"/>
        <w:contextualSpacing/>
        <w:rPr>
          <w:rFonts w:ascii="Times New Roman" w:hAnsi="Times New Roman" w:cs="Times New Roman"/>
          <w:b/>
          <w:szCs w:val="24"/>
        </w:rPr>
      </w:pPr>
    </w:p>
    <w:p w:rsidR="0095359C" w:rsidRPr="00CC5EFC" w:rsidRDefault="00283E49" w:rsidP="00186CE8">
      <w:pPr>
        <w:spacing w:after="0" w:line="240" w:lineRule="auto"/>
        <w:contextualSpacing/>
        <w:rPr>
          <w:rFonts w:ascii="Times New Roman" w:hAnsi="Times New Roman" w:cs="Times New Roman"/>
          <w:b/>
          <w:szCs w:val="24"/>
        </w:rPr>
      </w:pPr>
      <w:r w:rsidRPr="00CC5EFC">
        <w:rPr>
          <w:rFonts w:ascii="Times New Roman" w:hAnsi="Times New Roman" w:cs="Times New Roman"/>
          <w:b/>
          <w:szCs w:val="24"/>
        </w:rPr>
        <w:t>Comm. Bean</w:t>
      </w:r>
      <w:r w:rsidR="00920052" w:rsidRPr="00CC5EFC">
        <w:rPr>
          <w:rFonts w:ascii="Times New Roman" w:hAnsi="Times New Roman" w:cs="Times New Roman"/>
          <w:b/>
          <w:szCs w:val="24"/>
        </w:rPr>
        <w:t xml:space="preserve"> </w:t>
      </w:r>
      <w:r w:rsidR="00BB2213" w:rsidRPr="00CC5EFC">
        <w:rPr>
          <w:rFonts w:ascii="Times New Roman" w:hAnsi="Times New Roman" w:cs="Times New Roman"/>
          <w:b/>
          <w:szCs w:val="24"/>
        </w:rPr>
        <w:t>called the meeting to order at</w:t>
      </w:r>
      <w:r w:rsidR="00A3425F" w:rsidRPr="00CC5EFC">
        <w:rPr>
          <w:rFonts w:ascii="Times New Roman" w:hAnsi="Times New Roman" w:cs="Times New Roman"/>
          <w:b/>
          <w:szCs w:val="24"/>
        </w:rPr>
        <w:t xml:space="preserve"> </w:t>
      </w:r>
      <w:r w:rsidR="006A65FD" w:rsidRPr="00CC5EFC">
        <w:rPr>
          <w:rFonts w:ascii="Times New Roman" w:hAnsi="Times New Roman" w:cs="Times New Roman"/>
          <w:b/>
          <w:szCs w:val="24"/>
        </w:rPr>
        <w:t>12:36</w:t>
      </w:r>
      <w:r w:rsidR="005C0911" w:rsidRPr="00CC5EFC">
        <w:rPr>
          <w:rFonts w:ascii="Times New Roman" w:hAnsi="Times New Roman" w:cs="Times New Roman"/>
          <w:b/>
          <w:szCs w:val="24"/>
        </w:rPr>
        <w:t xml:space="preserve"> p</w:t>
      </w:r>
      <w:r w:rsidR="00C70ED0" w:rsidRPr="00CC5EFC">
        <w:rPr>
          <w:rFonts w:ascii="Times New Roman" w:hAnsi="Times New Roman" w:cs="Times New Roman"/>
          <w:b/>
          <w:szCs w:val="24"/>
        </w:rPr>
        <w:t>.m.</w:t>
      </w:r>
    </w:p>
    <w:p w:rsidR="00283E49" w:rsidRPr="00CC5EFC" w:rsidRDefault="00283E49" w:rsidP="00186CE8">
      <w:pPr>
        <w:spacing w:after="0" w:line="240" w:lineRule="auto"/>
        <w:contextualSpacing/>
        <w:rPr>
          <w:rFonts w:ascii="Times New Roman" w:hAnsi="Times New Roman" w:cs="Times New Roman"/>
          <w:b/>
          <w:szCs w:val="24"/>
        </w:rPr>
      </w:pPr>
    </w:p>
    <w:p w:rsidR="00250AD7" w:rsidRPr="00CC5EFC" w:rsidRDefault="00250AD7" w:rsidP="00186CE8">
      <w:pPr>
        <w:spacing w:after="0" w:line="240" w:lineRule="auto"/>
        <w:contextualSpacing/>
        <w:rPr>
          <w:rFonts w:ascii="Times New Roman" w:hAnsi="Times New Roman" w:cs="Times New Roman"/>
          <w:szCs w:val="24"/>
        </w:rPr>
      </w:pPr>
      <w:r w:rsidRPr="00CC5EFC">
        <w:rPr>
          <w:rFonts w:ascii="Times New Roman" w:hAnsi="Times New Roman" w:cs="Times New Roman"/>
          <w:b/>
          <w:szCs w:val="24"/>
        </w:rPr>
        <w:t>Commissioners Present at Start of Meeting</w:t>
      </w:r>
      <w:r w:rsidRPr="00CC5EFC">
        <w:rPr>
          <w:rFonts w:ascii="Times New Roman" w:hAnsi="Times New Roman" w:cs="Times New Roman"/>
          <w:szCs w:val="24"/>
        </w:rPr>
        <w:t>:</w:t>
      </w:r>
      <w:r w:rsidR="00283E49" w:rsidRPr="00CC5EFC">
        <w:rPr>
          <w:rFonts w:ascii="Times New Roman" w:hAnsi="Times New Roman" w:cs="Times New Roman"/>
          <w:szCs w:val="24"/>
        </w:rPr>
        <w:tab/>
      </w:r>
    </w:p>
    <w:p w:rsidR="00250AD7" w:rsidRPr="00CC5EFC" w:rsidRDefault="00250AD7" w:rsidP="00186CE8">
      <w:pPr>
        <w:spacing w:after="0" w:line="240" w:lineRule="auto"/>
        <w:contextualSpacing/>
        <w:rPr>
          <w:rFonts w:ascii="Times New Roman" w:hAnsi="Times New Roman" w:cs="Times New Roman"/>
          <w:szCs w:val="24"/>
        </w:rPr>
      </w:pPr>
      <w:r w:rsidRPr="00CC5EFC">
        <w:rPr>
          <w:rFonts w:ascii="Times New Roman" w:hAnsi="Times New Roman" w:cs="Times New Roman"/>
          <w:szCs w:val="24"/>
        </w:rPr>
        <w:tab/>
      </w:r>
      <w:r w:rsidRPr="00CC5EFC">
        <w:rPr>
          <w:rFonts w:ascii="Times New Roman" w:hAnsi="Times New Roman" w:cs="Times New Roman"/>
          <w:szCs w:val="24"/>
        </w:rPr>
        <w:tab/>
      </w:r>
      <w:r w:rsidRPr="00CC5EFC">
        <w:rPr>
          <w:rFonts w:ascii="Times New Roman" w:hAnsi="Times New Roman" w:cs="Times New Roman"/>
          <w:szCs w:val="24"/>
        </w:rPr>
        <w:tab/>
        <w:t>Janine Bean</w:t>
      </w:r>
    </w:p>
    <w:p w:rsidR="00E56EF8" w:rsidRPr="00CC5EFC" w:rsidRDefault="00E56EF8" w:rsidP="00186CE8">
      <w:pPr>
        <w:spacing w:after="0" w:line="240" w:lineRule="auto"/>
        <w:contextualSpacing/>
        <w:rPr>
          <w:rFonts w:ascii="Times New Roman" w:hAnsi="Times New Roman" w:cs="Times New Roman"/>
          <w:szCs w:val="24"/>
        </w:rPr>
      </w:pPr>
      <w:r w:rsidRPr="00CC5EFC">
        <w:rPr>
          <w:rFonts w:ascii="Times New Roman" w:hAnsi="Times New Roman" w:cs="Times New Roman"/>
          <w:szCs w:val="24"/>
        </w:rPr>
        <w:tab/>
      </w:r>
      <w:r w:rsidRPr="00CC5EFC">
        <w:rPr>
          <w:rFonts w:ascii="Times New Roman" w:hAnsi="Times New Roman" w:cs="Times New Roman"/>
          <w:szCs w:val="24"/>
        </w:rPr>
        <w:tab/>
      </w:r>
      <w:r w:rsidRPr="00CC5EFC">
        <w:rPr>
          <w:rFonts w:ascii="Times New Roman" w:hAnsi="Times New Roman" w:cs="Times New Roman"/>
          <w:szCs w:val="24"/>
        </w:rPr>
        <w:tab/>
        <w:t>Thomas Buco</w:t>
      </w:r>
    </w:p>
    <w:p w:rsidR="00250AD7" w:rsidRPr="00CC5EFC" w:rsidRDefault="00D34626" w:rsidP="00186CE8">
      <w:pPr>
        <w:spacing w:after="0" w:line="240" w:lineRule="auto"/>
        <w:contextualSpacing/>
        <w:rPr>
          <w:rFonts w:ascii="Times New Roman" w:hAnsi="Times New Roman" w:cs="Times New Roman"/>
          <w:szCs w:val="24"/>
        </w:rPr>
      </w:pPr>
      <w:r w:rsidRPr="00CC5EFC">
        <w:rPr>
          <w:rFonts w:ascii="Times New Roman" w:hAnsi="Times New Roman" w:cs="Times New Roman"/>
          <w:szCs w:val="24"/>
        </w:rPr>
        <w:tab/>
      </w:r>
      <w:r w:rsidRPr="00CC5EFC">
        <w:rPr>
          <w:rFonts w:ascii="Times New Roman" w:hAnsi="Times New Roman" w:cs="Times New Roman"/>
          <w:szCs w:val="24"/>
        </w:rPr>
        <w:tab/>
      </w:r>
      <w:r w:rsidRPr="00CC5EFC">
        <w:rPr>
          <w:rFonts w:ascii="Times New Roman" w:hAnsi="Times New Roman" w:cs="Times New Roman"/>
          <w:szCs w:val="24"/>
        </w:rPr>
        <w:tab/>
      </w:r>
      <w:r w:rsidR="00AB4666" w:rsidRPr="00CC5EFC">
        <w:rPr>
          <w:rFonts w:ascii="Times New Roman" w:hAnsi="Times New Roman" w:cs="Times New Roman"/>
          <w:szCs w:val="24"/>
        </w:rPr>
        <w:t>Joseph Quirk</w:t>
      </w:r>
    </w:p>
    <w:p w:rsidR="00D502FF" w:rsidRPr="00CC5EFC" w:rsidRDefault="00D502FF" w:rsidP="00186CE8">
      <w:pPr>
        <w:spacing w:after="0" w:line="240" w:lineRule="auto"/>
        <w:contextualSpacing/>
        <w:rPr>
          <w:rFonts w:ascii="Times New Roman" w:hAnsi="Times New Roman" w:cs="Times New Roman"/>
          <w:szCs w:val="24"/>
        </w:rPr>
      </w:pPr>
    </w:p>
    <w:p w:rsidR="00250AD7" w:rsidRPr="00CC5EFC" w:rsidRDefault="00250AD7" w:rsidP="00186CE8">
      <w:pPr>
        <w:tabs>
          <w:tab w:val="left" w:pos="7965"/>
        </w:tabs>
        <w:spacing w:after="0" w:line="240" w:lineRule="auto"/>
        <w:contextualSpacing/>
        <w:rPr>
          <w:rFonts w:ascii="Times New Roman" w:hAnsi="Times New Roman" w:cs="Times New Roman"/>
          <w:szCs w:val="24"/>
        </w:rPr>
      </w:pPr>
      <w:r w:rsidRPr="00CC5EFC">
        <w:rPr>
          <w:rFonts w:ascii="Times New Roman" w:hAnsi="Times New Roman" w:cs="Times New Roman"/>
          <w:b/>
          <w:szCs w:val="24"/>
        </w:rPr>
        <w:t>Others Staff Members Present at the Start of the Meeting</w:t>
      </w:r>
      <w:r w:rsidRPr="00CC5EFC">
        <w:rPr>
          <w:rFonts w:ascii="Times New Roman" w:hAnsi="Times New Roman" w:cs="Times New Roman"/>
          <w:szCs w:val="24"/>
        </w:rPr>
        <w:t>:</w:t>
      </w:r>
      <w:r w:rsidRPr="00CC5EFC">
        <w:rPr>
          <w:rFonts w:ascii="Times New Roman" w:hAnsi="Times New Roman" w:cs="Times New Roman"/>
          <w:szCs w:val="24"/>
        </w:rPr>
        <w:tab/>
      </w:r>
    </w:p>
    <w:p w:rsidR="003669B3" w:rsidRPr="00CC5EFC" w:rsidRDefault="00250AD7" w:rsidP="00186CE8">
      <w:pPr>
        <w:spacing w:after="0" w:line="240" w:lineRule="auto"/>
        <w:contextualSpacing/>
        <w:rPr>
          <w:rFonts w:ascii="Times New Roman" w:hAnsi="Times New Roman" w:cs="Times New Roman"/>
          <w:szCs w:val="24"/>
        </w:rPr>
      </w:pPr>
      <w:r w:rsidRPr="00CC5EFC">
        <w:rPr>
          <w:rFonts w:ascii="Times New Roman" w:hAnsi="Times New Roman" w:cs="Times New Roman"/>
          <w:szCs w:val="24"/>
        </w:rPr>
        <w:tab/>
      </w:r>
      <w:r w:rsidRPr="00CC5EFC">
        <w:rPr>
          <w:rFonts w:ascii="Times New Roman" w:hAnsi="Times New Roman" w:cs="Times New Roman"/>
          <w:szCs w:val="24"/>
        </w:rPr>
        <w:tab/>
      </w:r>
      <w:r w:rsidRPr="00CC5EFC">
        <w:rPr>
          <w:rFonts w:ascii="Times New Roman" w:hAnsi="Times New Roman" w:cs="Times New Roman"/>
          <w:szCs w:val="24"/>
        </w:rPr>
        <w:tab/>
        <w:t>Superintendent Gregg Quint</w:t>
      </w:r>
    </w:p>
    <w:p w:rsidR="00250AD7" w:rsidRPr="00CC5EFC" w:rsidRDefault="000761A2" w:rsidP="00186CE8">
      <w:pPr>
        <w:spacing w:after="0" w:line="240" w:lineRule="auto"/>
        <w:contextualSpacing/>
        <w:rPr>
          <w:rFonts w:ascii="Times New Roman" w:hAnsi="Times New Roman" w:cs="Times New Roman"/>
          <w:szCs w:val="24"/>
        </w:rPr>
      </w:pPr>
      <w:r w:rsidRPr="00CC5EFC">
        <w:rPr>
          <w:rFonts w:ascii="Times New Roman" w:hAnsi="Times New Roman" w:cs="Times New Roman"/>
          <w:szCs w:val="24"/>
        </w:rPr>
        <w:tab/>
      </w:r>
      <w:r w:rsidRPr="00CC5EFC">
        <w:rPr>
          <w:rFonts w:ascii="Times New Roman" w:hAnsi="Times New Roman" w:cs="Times New Roman"/>
          <w:szCs w:val="24"/>
        </w:rPr>
        <w:tab/>
      </w:r>
      <w:r w:rsidRPr="00CC5EFC">
        <w:rPr>
          <w:rFonts w:ascii="Times New Roman" w:hAnsi="Times New Roman" w:cs="Times New Roman"/>
          <w:szCs w:val="24"/>
        </w:rPr>
        <w:tab/>
        <w:t>Fire Chief Stephen Solomon</w:t>
      </w:r>
    </w:p>
    <w:p w:rsidR="007E389E" w:rsidRPr="00CC5EFC" w:rsidRDefault="00800124" w:rsidP="00186CE8">
      <w:pPr>
        <w:spacing w:after="0" w:line="240" w:lineRule="auto"/>
        <w:contextualSpacing/>
        <w:rPr>
          <w:rFonts w:ascii="Times New Roman" w:hAnsi="Times New Roman" w:cs="Times New Roman"/>
          <w:szCs w:val="24"/>
        </w:rPr>
      </w:pPr>
      <w:r w:rsidRPr="00CC5EFC">
        <w:rPr>
          <w:rFonts w:ascii="Times New Roman" w:hAnsi="Times New Roman" w:cs="Times New Roman"/>
          <w:szCs w:val="24"/>
        </w:rPr>
        <w:tab/>
      </w:r>
      <w:r w:rsidRPr="00CC5EFC">
        <w:rPr>
          <w:rFonts w:ascii="Times New Roman" w:hAnsi="Times New Roman" w:cs="Times New Roman"/>
          <w:szCs w:val="24"/>
        </w:rPr>
        <w:tab/>
      </w:r>
      <w:r w:rsidRPr="00CC5EFC">
        <w:rPr>
          <w:rFonts w:ascii="Times New Roman" w:hAnsi="Times New Roman" w:cs="Times New Roman"/>
          <w:szCs w:val="24"/>
        </w:rPr>
        <w:tab/>
      </w:r>
      <w:r w:rsidR="00490487" w:rsidRPr="00CC5EFC">
        <w:rPr>
          <w:rFonts w:ascii="Times New Roman" w:hAnsi="Times New Roman" w:cs="Times New Roman"/>
          <w:szCs w:val="24"/>
        </w:rPr>
        <w:t>Municipal Bookkeeper Amy Snow</w:t>
      </w:r>
    </w:p>
    <w:p w:rsidR="00490487" w:rsidRPr="00CC5EFC" w:rsidRDefault="00490487" w:rsidP="00186CE8">
      <w:pPr>
        <w:spacing w:after="0" w:line="240" w:lineRule="auto"/>
        <w:contextualSpacing/>
        <w:rPr>
          <w:rFonts w:ascii="Times New Roman" w:hAnsi="Times New Roman" w:cs="Times New Roman"/>
          <w:szCs w:val="24"/>
        </w:rPr>
      </w:pPr>
      <w:r w:rsidRPr="00CC5EFC">
        <w:rPr>
          <w:rFonts w:ascii="Times New Roman" w:hAnsi="Times New Roman" w:cs="Times New Roman"/>
          <w:szCs w:val="24"/>
        </w:rPr>
        <w:tab/>
      </w:r>
      <w:r w:rsidRPr="00CC5EFC">
        <w:rPr>
          <w:rFonts w:ascii="Times New Roman" w:hAnsi="Times New Roman" w:cs="Times New Roman"/>
          <w:szCs w:val="24"/>
        </w:rPr>
        <w:tab/>
      </w:r>
      <w:r w:rsidRPr="00CC5EFC">
        <w:rPr>
          <w:rFonts w:ascii="Times New Roman" w:hAnsi="Times New Roman" w:cs="Times New Roman"/>
          <w:szCs w:val="24"/>
        </w:rPr>
        <w:tab/>
        <w:t>Office Receptionist Paula Abraham</w:t>
      </w:r>
    </w:p>
    <w:p w:rsidR="00C953A6" w:rsidRPr="00CC5EFC" w:rsidRDefault="00C953A6" w:rsidP="00186CE8">
      <w:pPr>
        <w:spacing w:after="0" w:line="240" w:lineRule="auto"/>
        <w:contextualSpacing/>
        <w:rPr>
          <w:rFonts w:ascii="Times New Roman" w:hAnsi="Times New Roman" w:cs="Times New Roman"/>
          <w:b/>
          <w:szCs w:val="24"/>
        </w:rPr>
      </w:pPr>
    </w:p>
    <w:p w:rsidR="00D34873" w:rsidRPr="00CC5EFC" w:rsidRDefault="00BC13D6" w:rsidP="00186CE8">
      <w:pPr>
        <w:spacing w:after="0" w:line="240" w:lineRule="auto"/>
        <w:contextualSpacing/>
        <w:rPr>
          <w:rFonts w:ascii="Times New Roman" w:hAnsi="Times New Roman" w:cs="Times New Roman"/>
          <w:szCs w:val="24"/>
        </w:rPr>
      </w:pPr>
      <w:r w:rsidRPr="00CC5EFC">
        <w:rPr>
          <w:rFonts w:ascii="Times New Roman" w:hAnsi="Times New Roman" w:cs="Times New Roman"/>
          <w:b/>
          <w:szCs w:val="24"/>
          <w:u w:val="single"/>
        </w:rPr>
        <w:t>Administrative Business</w:t>
      </w:r>
    </w:p>
    <w:p w:rsidR="00C43B03" w:rsidRPr="00CC5EFC" w:rsidRDefault="004E2F7A" w:rsidP="00186CE8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Cs w:val="24"/>
        </w:rPr>
      </w:pPr>
      <w:r w:rsidRPr="00CC5EFC">
        <w:rPr>
          <w:rFonts w:ascii="Times New Roman" w:hAnsi="Times New Roman" w:cs="Times New Roman"/>
          <w:szCs w:val="24"/>
          <w:u w:val="single"/>
        </w:rPr>
        <w:t>A/P Manifest</w:t>
      </w:r>
      <w:r w:rsidR="00EB6547" w:rsidRPr="00CC5EFC">
        <w:rPr>
          <w:rFonts w:ascii="Times New Roman" w:hAnsi="Times New Roman" w:cs="Times New Roman"/>
          <w:szCs w:val="24"/>
          <w:u w:val="single"/>
        </w:rPr>
        <w:t>s Approval</w:t>
      </w:r>
      <w:r w:rsidR="00D34873" w:rsidRPr="00CC5EFC">
        <w:rPr>
          <w:rFonts w:ascii="Times New Roman" w:hAnsi="Times New Roman" w:cs="Times New Roman"/>
          <w:szCs w:val="24"/>
          <w:u w:val="single"/>
        </w:rPr>
        <w:t xml:space="preserve">   </w:t>
      </w:r>
    </w:p>
    <w:p w:rsidR="00545794" w:rsidRPr="00CC5EFC" w:rsidRDefault="000A441A" w:rsidP="00545794">
      <w:pPr>
        <w:spacing w:after="0" w:line="240" w:lineRule="auto"/>
        <w:contextualSpacing/>
        <w:rPr>
          <w:rFonts w:ascii="Times New Roman" w:hAnsi="Times New Roman" w:cs="Times New Roman"/>
          <w:b/>
          <w:i/>
          <w:szCs w:val="24"/>
        </w:rPr>
      </w:pPr>
      <w:r w:rsidRPr="00CC5EFC">
        <w:rPr>
          <w:rFonts w:ascii="Times New Roman" w:hAnsi="Times New Roman" w:cs="Times New Roman"/>
          <w:b/>
          <w:i/>
          <w:szCs w:val="24"/>
        </w:rPr>
        <w:t>Motion was made by Comm.</w:t>
      </w:r>
      <w:r w:rsidR="00D502FF" w:rsidRPr="00CC5EFC">
        <w:rPr>
          <w:rFonts w:ascii="Times New Roman" w:hAnsi="Times New Roman" w:cs="Times New Roman"/>
          <w:b/>
          <w:i/>
          <w:szCs w:val="24"/>
        </w:rPr>
        <w:t xml:space="preserve"> Quirk</w:t>
      </w:r>
      <w:r w:rsidR="00545794" w:rsidRPr="00CC5EFC">
        <w:rPr>
          <w:rFonts w:ascii="Times New Roman" w:hAnsi="Times New Roman" w:cs="Times New Roman"/>
          <w:b/>
          <w:i/>
          <w:szCs w:val="24"/>
        </w:rPr>
        <w:t xml:space="preserve"> to </w:t>
      </w:r>
      <w:r w:rsidR="000A3A18" w:rsidRPr="00CC5EFC">
        <w:rPr>
          <w:rFonts w:ascii="Times New Roman" w:hAnsi="Times New Roman" w:cs="Times New Roman"/>
          <w:b/>
          <w:i/>
          <w:szCs w:val="24"/>
        </w:rPr>
        <w:t>approve</w:t>
      </w:r>
      <w:r w:rsidR="00545794" w:rsidRPr="00CC5EFC">
        <w:rPr>
          <w:rFonts w:ascii="Times New Roman" w:hAnsi="Times New Roman" w:cs="Times New Roman"/>
          <w:b/>
          <w:i/>
          <w:szCs w:val="24"/>
        </w:rPr>
        <w:t xml:space="preserve"> A/P Manifest and checks date</w:t>
      </w:r>
      <w:r w:rsidR="000B5F77" w:rsidRPr="00CC5EFC">
        <w:rPr>
          <w:rFonts w:ascii="Times New Roman" w:hAnsi="Times New Roman" w:cs="Times New Roman"/>
          <w:b/>
          <w:i/>
          <w:szCs w:val="24"/>
        </w:rPr>
        <w:t>d</w:t>
      </w:r>
      <w:r w:rsidR="00545794" w:rsidRPr="00CC5EFC">
        <w:rPr>
          <w:rFonts w:ascii="Times New Roman" w:hAnsi="Times New Roman" w:cs="Times New Roman"/>
          <w:b/>
          <w:i/>
          <w:szCs w:val="24"/>
        </w:rPr>
        <w:t xml:space="preserve"> </w:t>
      </w:r>
      <w:r w:rsidR="00591FD1" w:rsidRPr="00CC5EFC">
        <w:rPr>
          <w:rFonts w:ascii="Times New Roman" w:hAnsi="Times New Roman" w:cs="Times New Roman"/>
          <w:b/>
          <w:i/>
          <w:szCs w:val="24"/>
        </w:rPr>
        <w:t>March 6</w:t>
      </w:r>
      <w:r w:rsidR="000A3A18" w:rsidRPr="00CC5EFC">
        <w:rPr>
          <w:rFonts w:ascii="Times New Roman" w:hAnsi="Times New Roman" w:cs="Times New Roman"/>
          <w:b/>
          <w:i/>
          <w:szCs w:val="24"/>
        </w:rPr>
        <w:t>, 2014</w:t>
      </w:r>
      <w:r w:rsidR="00181E4E" w:rsidRPr="00CC5EFC">
        <w:rPr>
          <w:rFonts w:ascii="Times New Roman" w:hAnsi="Times New Roman" w:cs="Times New Roman"/>
          <w:b/>
          <w:i/>
          <w:szCs w:val="24"/>
        </w:rPr>
        <w:t xml:space="preserve">; </w:t>
      </w:r>
      <w:r w:rsidR="00490487" w:rsidRPr="00CC5EFC">
        <w:rPr>
          <w:rFonts w:ascii="Times New Roman" w:hAnsi="Times New Roman" w:cs="Times New Roman"/>
          <w:b/>
          <w:i/>
          <w:szCs w:val="24"/>
        </w:rPr>
        <w:t xml:space="preserve">motion </w:t>
      </w:r>
      <w:r w:rsidR="00181E4E" w:rsidRPr="00CC5EFC">
        <w:rPr>
          <w:rFonts w:ascii="Times New Roman" w:hAnsi="Times New Roman" w:cs="Times New Roman"/>
          <w:b/>
          <w:i/>
          <w:szCs w:val="24"/>
        </w:rPr>
        <w:t>seconded by Comm.</w:t>
      </w:r>
      <w:r w:rsidR="00490487" w:rsidRPr="00CC5EFC">
        <w:rPr>
          <w:rFonts w:ascii="Times New Roman" w:hAnsi="Times New Roman" w:cs="Times New Roman"/>
          <w:b/>
          <w:i/>
          <w:szCs w:val="24"/>
        </w:rPr>
        <w:t xml:space="preserve"> </w:t>
      </w:r>
      <w:r w:rsidR="006A65FD" w:rsidRPr="00CC5EFC">
        <w:rPr>
          <w:rFonts w:ascii="Times New Roman" w:hAnsi="Times New Roman" w:cs="Times New Roman"/>
          <w:b/>
          <w:i/>
          <w:szCs w:val="24"/>
        </w:rPr>
        <w:t>B</w:t>
      </w:r>
      <w:r w:rsidR="00D502FF" w:rsidRPr="00CC5EFC">
        <w:rPr>
          <w:rFonts w:ascii="Times New Roman" w:hAnsi="Times New Roman" w:cs="Times New Roman"/>
          <w:b/>
          <w:i/>
          <w:szCs w:val="24"/>
        </w:rPr>
        <w:t>uco</w:t>
      </w:r>
      <w:r w:rsidR="00591FD1" w:rsidRPr="00CC5EFC">
        <w:rPr>
          <w:rFonts w:ascii="Times New Roman" w:hAnsi="Times New Roman" w:cs="Times New Roman"/>
          <w:b/>
          <w:i/>
          <w:szCs w:val="24"/>
        </w:rPr>
        <w:t>;</w:t>
      </w:r>
      <w:r w:rsidR="006A65FD" w:rsidRPr="00CC5EFC">
        <w:rPr>
          <w:rFonts w:ascii="Times New Roman" w:hAnsi="Times New Roman" w:cs="Times New Roman"/>
          <w:b/>
          <w:i/>
          <w:szCs w:val="24"/>
        </w:rPr>
        <w:t xml:space="preserve"> </w:t>
      </w:r>
      <w:r w:rsidR="001519B1" w:rsidRPr="00CC5EFC">
        <w:rPr>
          <w:rFonts w:ascii="Times New Roman" w:hAnsi="Times New Roman" w:cs="Times New Roman"/>
          <w:szCs w:val="24"/>
        </w:rPr>
        <w:t xml:space="preserve">Further discussion:  </w:t>
      </w:r>
      <w:r w:rsidR="000B5F77" w:rsidRPr="00CC5EFC">
        <w:rPr>
          <w:rFonts w:ascii="Times New Roman" w:hAnsi="Times New Roman" w:cs="Times New Roman"/>
          <w:szCs w:val="24"/>
        </w:rPr>
        <w:t xml:space="preserve">Comm. </w:t>
      </w:r>
      <w:r w:rsidR="006A65FD" w:rsidRPr="00CC5EFC">
        <w:rPr>
          <w:rFonts w:ascii="Times New Roman" w:hAnsi="Times New Roman" w:cs="Times New Roman"/>
          <w:szCs w:val="24"/>
        </w:rPr>
        <w:t>B</w:t>
      </w:r>
      <w:r w:rsidR="000B5F77" w:rsidRPr="00CC5EFC">
        <w:rPr>
          <w:rFonts w:ascii="Times New Roman" w:hAnsi="Times New Roman" w:cs="Times New Roman"/>
          <w:szCs w:val="24"/>
        </w:rPr>
        <w:t>uco</w:t>
      </w:r>
      <w:r w:rsidR="006A65FD" w:rsidRPr="00CC5EFC">
        <w:rPr>
          <w:rFonts w:ascii="Times New Roman" w:hAnsi="Times New Roman" w:cs="Times New Roman"/>
          <w:szCs w:val="24"/>
        </w:rPr>
        <w:t xml:space="preserve"> had few questions on </w:t>
      </w:r>
      <w:r w:rsidR="000B5F77" w:rsidRPr="00CC5EFC">
        <w:rPr>
          <w:rFonts w:ascii="Times New Roman" w:hAnsi="Times New Roman" w:cs="Times New Roman"/>
          <w:szCs w:val="24"/>
        </w:rPr>
        <w:t>the payables</w:t>
      </w:r>
      <w:r w:rsidR="006A65FD" w:rsidRPr="00CC5EFC">
        <w:rPr>
          <w:rFonts w:ascii="Times New Roman" w:hAnsi="Times New Roman" w:cs="Times New Roman"/>
          <w:szCs w:val="24"/>
        </w:rPr>
        <w:t>; NH</w:t>
      </w:r>
      <w:r w:rsidR="00D502FF" w:rsidRPr="00CC5EFC">
        <w:rPr>
          <w:rFonts w:ascii="Times New Roman" w:hAnsi="Times New Roman" w:cs="Times New Roman"/>
          <w:szCs w:val="24"/>
        </w:rPr>
        <w:t xml:space="preserve"> </w:t>
      </w:r>
      <w:r w:rsidR="006A65FD" w:rsidRPr="00CC5EFC">
        <w:rPr>
          <w:rFonts w:ascii="Times New Roman" w:hAnsi="Times New Roman" w:cs="Times New Roman"/>
          <w:szCs w:val="24"/>
        </w:rPr>
        <w:t>R</w:t>
      </w:r>
      <w:r w:rsidR="00D502FF" w:rsidRPr="00CC5EFC">
        <w:rPr>
          <w:rFonts w:ascii="Times New Roman" w:hAnsi="Times New Roman" w:cs="Times New Roman"/>
          <w:szCs w:val="24"/>
        </w:rPr>
        <w:t>etirement</w:t>
      </w:r>
      <w:r w:rsidR="006A65FD" w:rsidRPr="00CC5EFC">
        <w:rPr>
          <w:rFonts w:ascii="Times New Roman" w:hAnsi="Times New Roman" w:cs="Times New Roman"/>
          <w:szCs w:val="24"/>
        </w:rPr>
        <w:t xml:space="preserve"> </w:t>
      </w:r>
      <w:r w:rsidR="000B5F77" w:rsidRPr="00CC5EFC">
        <w:rPr>
          <w:rFonts w:ascii="Times New Roman" w:hAnsi="Times New Roman" w:cs="Times New Roman"/>
          <w:szCs w:val="24"/>
        </w:rPr>
        <w:t>format pertaining to the spreadsheet delineating the contributions</w:t>
      </w:r>
      <w:r w:rsidR="00D502FF" w:rsidRPr="00CC5EFC">
        <w:rPr>
          <w:rFonts w:ascii="Times New Roman" w:hAnsi="Times New Roman" w:cs="Times New Roman"/>
          <w:szCs w:val="24"/>
        </w:rPr>
        <w:t xml:space="preserve">, </w:t>
      </w:r>
      <w:r w:rsidR="006A65FD" w:rsidRPr="00CC5EFC">
        <w:rPr>
          <w:rFonts w:ascii="Times New Roman" w:hAnsi="Times New Roman" w:cs="Times New Roman"/>
          <w:szCs w:val="24"/>
        </w:rPr>
        <w:t>Con</w:t>
      </w:r>
      <w:r w:rsidR="00D502FF" w:rsidRPr="00CC5EFC">
        <w:rPr>
          <w:rFonts w:ascii="Times New Roman" w:hAnsi="Times New Roman" w:cs="Times New Roman"/>
          <w:szCs w:val="24"/>
        </w:rPr>
        <w:t xml:space="preserve"> </w:t>
      </w:r>
      <w:r w:rsidR="006A65FD" w:rsidRPr="00CC5EFC">
        <w:rPr>
          <w:rFonts w:ascii="Times New Roman" w:hAnsi="Times New Roman" w:cs="Times New Roman"/>
          <w:szCs w:val="24"/>
        </w:rPr>
        <w:t>Ed</w:t>
      </w:r>
      <w:r w:rsidR="00D502FF" w:rsidRPr="00CC5EFC">
        <w:rPr>
          <w:rFonts w:ascii="Times New Roman" w:hAnsi="Times New Roman" w:cs="Times New Roman"/>
          <w:szCs w:val="24"/>
        </w:rPr>
        <w:t>ition</w:t>
      </w:r>
      <w:r w:rsidR="000B5F77" w:rsidRPr="00CC5EFC">
        <w:rPr>
          <w:rFonts w:ascii="Times New Roman" w:hAnsi="Times New Roman" w:cs="Times New Roman"/>
          <w:szCs w:val="24"/>
        </w:rPr>
        <w:t xml:space="preserve"> - curious </w:t>
      </w:r>
      <w:r w:rsidR="00D502FF" w:rsidRPr="00CC5EFC">
        <w:rPr>
          <w:rFonts w:ascii="Times New Roman" w:hAnsi="Times New Roman" w:cs="Times New Roman"/>
          <w:szCs w:val="24"/>
        </w:rPr>
        <w:t>why</w:t>
      </w:r>
      <w:r w:rsidR="000B5F77" w:rsidRPr="00CC5EFC">
        <w:rPr>
          <w:rFonts w:ascii="Times New Roman" w:hAnsi="Times New Roman" w:cs="Times New Roman"/>
          <w:szCs w:val="24"/>
        </w:rPr>
        <w:t xml:space="preserve"> there were</w:t>
      </w:r>
      <w:r w:rsidR="00D502FF" w:rsidRPr="00CC5EFC">
        <w:rPr>
          <w:rFonts w:ascii="Times New Roman" w:hAnsi="Times New Roman" w:cs="Times New Roman"/>
          <w:szCs w:val="24"/>
        </w:rPr>
        <w:t xml:space="preserve"> no PSNH bills</w:t>
      </w:r>
      <w:r w:rsidR="006A65FD" w:rsidRPr="00CC5EFC">
        <w:rPr>
          <w:rFonts w:ascii="Times New Roman" w:hAnsi="Times New Roman" w:cs="Times New Roman"/>
          <w:szCs w:val="24"/>
        </w:rPr>
        <w:t>, F</w:t>
      </w:r>
      <w:r w:rsidR="00D502FF" w:rsidRPr="00CC5EFC">
        <w:rPr>
          <w:rFonts w:ascii="Times New Roman" w:hAnsi="Times New Roman" w:cs="Times New Roman"/>
          <w:szCs w:val="24"/>
        </w:rPr>
        <w:t xml:space="preserve">ire </w:t>
      </w:r>
      <w:r w:rsidR="006A65FD" w:rsidRPr="00CC5EFC">
        <w:rPr>
          <w:rFonts w:ascii="Times New Roman" w:hAnsi="Times New Roman" w:cs="Times New Roman"/>
          <w:szCs w:val="24"/>
        </w:rPr>
        <w:t>F</w:t>
      </w:r>
      <w:r w:rsidR="00D502FF" w:rsidRPr="00CC5EFC">
        <w:rPr>
          <w:rFonts w:ascii="Times New Roman" w:hAnsi="Times New Roman" w:cs="Times New Roman"/>
          <w:szCs w:val="24"/>
        </w:rPr>
        <w:t>ighter</w:t>
      </w:r>
      <w:r w:rsidR="006A65FD" w:rsidRPr="00CC5EFC">
        <w:rPr>
          <w:rFonts w:ascii="Times New Roman" w:hAnsi="Times New Roman" w:cs="Times New Roman"/>
          <w:szCs w:val="24"/>
        </w:rPr>
        <w:t xml:space="preserve"> training</w:t>
      </w:r>
      <w:r w:rsidR="00D502FF" w:rsidRPr="00CC5EFC">
        <w:rPr>
          <w:rFonts w:ascii="Times New Roman" w:hAnsi="Times New Roman" w:cs="Times New Roman"/>
          <w:szCs w:val="24"/>
        </w:rPr>
        <w:t xml:space="preserve"> - two</w:t>
      </w:r>
      <w:r w:rsidR="006A65FD" w:rsidRPr="00CC5EFC">
        <w:rPr>
          <w:rFonts w:ascii="Times New Roman" w:hAnsi="Times New Roman" w:cs="Times New Roman"/>
          <w:szCs w:val="24"/>
        </w:rPr>
        <w:t xml:space="preserve"> F</w:t>
      </w:r>
      <w:r w:rsidR="00D502FF" w:rsidRPr="00CC5EFC">
        <w:rPr>
          <w:rFonts w:ascii="Times New Roman" w:hAnsi="Times New Roman" w:cs="Times New Roman"/>
          <w:szCs w:val="24"/>
        </w:rPr>
        <w:t xml:space="preserve">ire </w:t>
      </w:r>
      <w:r w:rsidR="006A65FD" w:rsidRPr="00CC5EFC">
        <w:rPr>
          <w:rFonts w:ascii="Times New Roman" w:hAnsi="Times New Roman" w:cs="Times New Roman"/>
          <w:szCs w:val="24"/>
        </w:rPr>
        <w:t>F</w:t>
      </w:r>
      <w:r w:rsidR="00D502FF" w:rsidRPr="00CC5EFC">
        <w:rPr>
          <w:rFonts w:ascii="Times New Roman" w:hAnsi="Times New Roman" w:cs="Times New Roman"/>
          <w:szCs w:val="24"/>
        </w:rPr>
        <w:t>ighter</w:t>
      </w:r>
      <w:r w:rsidR="00F41169" w:rsidRPr="00CC5EFC">
        <w:rPr>
          <w:rFonts w:ascii="Times New Roman" w:hAnsi="Times New Roman" w:cs="Times New Roman"/>
          <w:szCs w:val="24"/>
        </w:rPr>
        <w:t>s attended FF</w:t>
      </w:r>
      <w:r w:rsidR="00D502FF" w:rsidRPr="00CC5EFC">
        <w:rPr>
          <w:rFonts w:ascii="Times New Roman" w:hAnsi="Times New Roman" w:cs="Times New Roman"/>
          <w:szCs w:val="24"/>
        </w:rPr>
        <w:t xml:space="preserve"> I </w:t>
      </w:r>
      <w:r w:rsidR="000B5F77" w:rsidRPr="00CC5EFC">
        <w:rPr>
          <w:rFonts w:ascii="Times New Roman" w:hAnsi="Times New Roman" w:cs="Times New Roman"/>
          <w:szCs w:val="24"/>
        </w:rPr>
        <w:t>training;</w:t>
      </w:r>
      <w:r w:rsidR="006A65FD" w:rsidRPr="00CC5EFC">
        <w:rPr>
          <w:rFonts w:ascii="Times New Roman" w:hAnsi="Times New Roman" w:cs="Times New Roman"/>
          <w:b/>
          <w:i/>
          <w:szCs w:val="24"/>
        </w:rPr>
        <w:t xml:space="preserve"> </w:t>
      </w:r>
      <w:r w:rsidR="00943739" w:rsidRPr="00CC5EFC">
        <w:rPr>
          <w:rFonts w:ascii="Times New Roman" w:hAnsi="Times New Roman" w:cs="Times New Roman"/>
          <w:b/>
          <w:i/>
          <w:szCs w:val="24"/>
        </w:rPr>
        <w:t>no</w:t>
      </w:r>
      <w:r w:rsidR="00545794" w:rsidRPr="00CC5EFC">
        <w:rPr>
          <w:rFonts w:ascii="Times New Roman" w:hAnsi="Times New Roman" w:cs="Times New Roman"/>
          <w:b/>
          <w:i/>
          <w:szCs w:val="24"/>
        </w:rPr>
        <w:t xml:space="preserve"> fur</w:t>
      </w:r>
      <w:r w:rsidR="00C56EA0" w:rsidRPr="00CC5EFC">
        <w:rPr>
          <w:rFonts w:ascii="Times New Roman" w:hAnsi="Times New Roman" w:cs="Times New Roman"/>
          <w:b/>
          <w:i/>
          <w:szCs w:val="24"/>
        </w:rPr>
        <w:t>ther discussion</w:t>
      </w:r>
      <w:r w:rsidR="00490487" w:rsidRPr="00CC5EFC">
        <w:rPr>
          <w:rFonts w:ascii="Times New Roman" w:hAnsi="Times New Roman" w:cs="Times New Roman"/>
          <w:b/>
          <w:i/>
          <w:szCs w:val="24"/>
        </w:rPr>
        <w:t xml:space="preserve"> was held</w:t>
      </w:r>
      <w:r w:rsidR="00C56EA0" w:rsidRPr="00CC5EFC">
        <w:rPr>
          <w:rFonts w:ascii="Times New Roman" w:hAnsi="Times New Roman" w:cs="Times New Roman"/>
          <w:b/>
          <w:i/>
          <w:szCs w:val="24"/>
        </w:rPr>
        <w:t>; motion passed</w:t>
      </w:r>
      <w:r w:rsidR="00A3425F" w:rsidRPr="00CC5EFC">
        <w:rPr>
          <w:rFonts w:ascii="Times New Roman" w:hAnsi="Times New Roman" w:cs="Times New Roman"/>
          <w:b/>
          <w:i/>
          <w:szCs w:val="24"/>
        </w:rPr>
        <w:t xml:space="preserve"> </w:t>
      </w:r>
      <w:r w:rsidR="00863BA1" w:rsidRPr="00CC5EFC">
        <w:rPr>
          <w:rFonts w:ascii="Times New Roman" w:hAnsi="Times New Roman" w:cs="Times New Roman"/>
          <w:b/>
          <w:i/>
          <w:szCs w:val="24"/>
        </w:rPr>
        <w:t>2</w:t>
      </w:r>
      <w:r w:rsidR="00545794" w:rsidRPr="00CC5EFC">
        <w:rPr>
          <w:rFonts w:ascii="Times New Roman" w:hAnsi="Times New Roman" w:cs="Times New Roman"/>
          <w:b/>
          <w:i/>
          <w:szCs w:val="24"/>
        </w:rPr>
        <w:t>-0.</w:t>
      </w:r>
    </w:p>
    <w:p w:rsidR="00545794" w:rsidRPr="00CC5EFC" w:rsidRDefault="00545794" w:rsidP="00186CE8">
      <w:pPr>
        <w:spacing w:after="0" w:line="240" w:lineRule="auto"/>
        <w:contextualSpacing/>
        <w:rPr>
          <w:rFonts w:ascii="Times New Roman" w:hAnsi="Times New Roman" w:cs="Times New Roman"/>
          <w:b/>
          <w:i/>
          <w:szCs w:val="24"/>
        </w:rPr>
      </w:pPr>
    </w:p>
    <w:p w:rsidR="00EB6547" w:rsidRPr="00CC5EFC" w:rsidRDefault="00EB6547" w:rsidP="00186CE8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b/>
          <w:i/>
          <w:szCs w:val="24"/>
        </w:rPr>
      </w:pPr>
      <w:r w:rsidRPr="00CC5EFC">
        <w:rPr>
          <w:rFonts w:ascii="Times New Roman" w:hAnsi="Times New Roman" w:cs="Times New Roman"/>
          <w:szCs w:val="24"/>
          <w:u w:val="single"/>
        </w:rPr>
        <w:t>Payroll Manifests Approval</w:t>
      </w:r>
    </w:p>
    <w:p w:rsidR="00943739" w:rsidRPr="00CC5EFC" w:rsidRDefault="00943739" w:rsidP="00186CE8">
      <w:pPr>
        <w:spacing w:after="0" w:line="240" w:lineRule="auto"/>
        <w:contextualSpacing/>
        <w:rPr>
          <w:rFonts w:ascii="Times New Roman" w:hAnsi="Times New Roman" w:cs="Times New Roman"/>
          <w:b/>
          <w:i/>
          <w:szCs w:val="24"/>
        </w:rPr>
      </w:pPr>
      <w:r w:rsidRPr="00CC5EFC">
        <w:rPr>
          <w:rFonts w:ascii="Times New Roman" w:hAnsi="Times New Roman" w:cs="Times New Roman"/>
          <w:b/>
          <w:i/>
          <w:szCs w:val="24"/>
        </w:rPr>
        <w:t>Motion was made by Comm.</w:t>
      </w:r>
      <w:r w:rsidR="00591FD1" w:rsidRPr="00CC5EFC">
        <w:rPr>
          <w:rFonts w:ascii="Times New Roman" w:hAnsi="Times New Roman" w:cs="Times New Roman"/>
          <w:b/>
          <w:i/>
          <w:szCs w:val="24"/>
        </w:rPr>
        <w:t xml:space="preserve"> </w:t>
      </w:r>
      <w:r w:rsidR="006A65FD" w:rsidRPr="00CC5EFC">
        <w:rPr>
          <w:rFonts w:ascii="Times New Roman" w:hAnsi="Times New Roman" w:cs="Times New Roman"/>
          <w:b/>
          <w:i/>
          <w:szCs w:val="24"/>
        </w:rPr>
        <w:t>Q</w:t>
      </w:r>
      <w:r w:rsidR="00D502FF" w:rsidRPr="00CC5EFC">
        <w:rPr>
          <w:rFonts w:ascii="Times New Roman" w:hAnsi="Times New Roman" w:cs="Times New Roman"/>
          <w:b/>
          <w:i/>
          <w:szCs w:val="24"/>
        </w:rPr>
        <w:t>uirk</w:t>
      </w:r>
      <w:r w:rsidRPr="00CC5EFC">
        <w:rPr>
          <w:rFonts w:ascii="Times New Roman" w:hAnsi="Times New Roman" w:cs="Times New Roman"/>
          <w:b/>
          <w:i/>
          <w:szCs w:val="24"/>
        </w:rPr>
        <w:t xml:space="preserve"> to approve Weekly Payroll Manifest and checks for period end date of </w:t>
      </w:r>
      <w:r w:rsidR="00591FD1" w:rsidRPr="00CC5EFC">
        <w:rPr>
          <w:rFonts w:ascii="Times New Roman" w:hAnsi="Times New Roman" w:cs="Times New Roman"/>
          <w:b/>
          <w:i/>
          <w:szCs w:val="24"/>
        </w:rPr>
        <w:t>March 2</w:t>
      </w:r>
      <w:r w:rsidR="000A3A18" w:rsidRPr="00CC5EFC">
        <w:rPr>
          <w:rFonts w:ascii="Times New Roman" w:hAnsi="Times New Roman" w:cs="Times New Roman"/>
          <w:b/>
          <w:i/>
          <w:szCs w:val="24"/>
        </w:rPr>
        <w:t>, 2014</w:t>
      </w:r>
      <w:r w:rsidR="00181E4E" w:rsidRPr="00CC5EFC">
        <w:rPr>
          <w:rFonts w:ascii="Times New Roman" w:hAnsi="Times New Roman" w:cs="Times New Roman"/>
          <w:b/>
          <w:i/>
          <w:szCs w:val="24"/>
        </w:rPr>
        <w:t xml:space="preserve">; seconded by </w:t>
      </w:r>
      <w:r w:rsidR="00C56EA0" w:rsidRPr="00CC5EFC">
        <w:rPr>
          <w:rFonts w:ascii="Times New Roman" w:hAnsi="Times New Roman" w:cs="Times New Roman"/>
          <w:b/>
          <w:i/>
          <w:szCs w:val="24"/>
        </w:rPr>
        <w:t>Comm.</w:t>
      </w:r>
      <w:r w:rsidR="000A441A" w:rsidRPr="00CC5EFC">
        <w:rPr>
          <w:rFonts w:ascii="Times New Roman" w:hAnsi="Times New Roman" w:cs="Times New Roman"/>
          <w:b/>
          <w:i/>
          <w:szCs w:val="24"/>
        </w:rPr>
        <w:t xml:space="preserve"> </w:t>
      </w:r>
      <w:r w:rsidR="006A65FD" w:rsidRPr="00CC5EFC">
        <w:rPr>
          <w:rFonts w:ascii="Times New Roman" w:hAnsi="Times New Roman" w:cs="Times New Roman"/>
          <w:b/>
          <w:i/>
          <w:szCs w:val="24"/>
        </w:rPr>
        <w:t>B</w:t>
      </w:r>
      <w:r w:rsidR="00D502FF" w:rsidRPr="00CC5EFC">
        <w:rPr>
          <w:rFonts w:ascii="Times New Roman" w:hAnsi="Times New Roman" w:cs="Times New Roman"/>
          <w:b/>
          <w:i/>
          <w:szCs w:val="24"/>
        </w:rPr>
        <w:t>uco</w:t>
      </w:r>
      <w:r w:rsidR="00AB4666" w:rsidRPr="00CC5EFC">
        <w:rPr>
          <w:rFonts w:ascii="Times New Roman" w:hAnsi="Times New Roman" w:cs="Times New Roman"/>
          <w:b/>
          <w:i/>
          <w:szCs w:val="24"/>
        </w:rPr>
        <w:t>;</w:t>
      </w:r>
      <w:r w:rsidR="00E55109" w:rsidRPr="00CC5EFC">
        <w:rPr>
          <w:rFonts w:ascii="Times New Roman" w:hAnsi="Times New Roman" w:cs="Times New Roman"/>
          <w:b/>
          <w:i/>
          <w:szCs w:val="24"/>
        </w:rPr>
        <w:t xml:space="preserve"> </w:t>
      </w:r>
      <w:r w:rsidR="008C4CFB" w:rsidRPr="00CC5EFC">
        <w:rPr>
          <w:rFonts w:ascii="Times New Roman" w:hAnsi="Times New Roman" w:cs="Times New Roman"/>
          <w:szCs w:val="24"/>
        </w:rPr>
        <w:t xml:space="preserve">Further discussion:  Comm. Buco inquired why on some of the fire personnel their net pay was greater than their gross where other pay is listed.  </w:t>
      </w:r>
      <w:r w:rsidR="001519B1" w:rsidRPr="00CC5EFC">
        <w:rPr>
          <w:rFonts w:ascii="Times New Roman" w:hAnsi="Times New Roman" w:cs="Times New Roman"/>
          <w:szCs w:val="24"/>
        </w:rPr>
        <w:t xml:space="preserve">Ms. Snow and </w:t>
      </w:r>
      <w:r w:rsidR="008C4CFB" w:rsidRPr="00CC5EFC">
        <w:rPr>
          <w:rFonts w:ascii="Times New Roman" w:hAnsi="Times New Roman" w:cs="Times New Roman"/>
          <w:szCs w:val="24"/>
        </w:rPr>
        <w:t>Fire Chief Solomon</w:t>
      </w:r>
      <w:r w:rsidR="001519B1" w:rsidRPr="00CC5EFC">
        <w:rPr>
          <w:rFonts w:ascii="Times New Roman" w:hAnsi="Times New Roman" w:cs="Times New Roman"/>
          <w:szCs w:val="24"/>
        </w:rPr>
        <w:t xml:space="preserve"> </w:t>
      </w:r>
      <w:r w:rsidR="008C4CFB" w:rsidRPr="00CC5EFC">
        <w:rPr>
          <w:rFonts w:ascii="Times New Roman" w:hAnsi="Times New Roman" w:cs="Times New Roman"/>
          <w:szCs w:val="24"/>
        </w:rPr>
        <w:t xml:space="preserve">advised that other pay indicates the shift stipends </w:t>
      </w:r>
      <w:r w:rsidR="003413E6" w:rsidRPr="00CC5EFC">
        <w:rPr>
          <w:rFonts w:ascii="Times New Roman" w:hAnsi="Times New Roman" w:cs="Times New Roman"/>
          <w:szCs w:val="24"/>
        </w:rPr>
        <w:t>anything</w:t>
      </w:r>
      <w:r w:rsidR="001519B1" w:rsidRPr="00CC5EFC">
        <w:rPr>
          <w:rFonts w:ascii="Times New Roman" w:hAnsi="Times New Roman" w:cs="Times New Roman"/>
          <w:szCs w:val="24"/>
        </w:rPr>
        <w:t xml:space="preserve"> else</w:t>
      </w:r>
      <w:r w:rsidR="003413E6" w:rsidRPr="00CC5EFC">
        <w:rPr>
          <w:rFonts w:ascii="Times New Roman" w:hAnsi="Times New Roman" w:cs="Times New Roman"/>
          <w:szCs w:val="24"/>
        </w:rPr>
        <w:t xml:space="preserve"> that is not an hourly rate;</w:t>
      </w:r>
      <w:r w:rsidR="008C4CFB" w:rsidRPr="00CC5EFC">
        <w:rPr>
          <w:rFonts w:ascii="Times New Roman" w:hAnsi="Times New Roman" w:cs="Times New Roman"/>
          <w:szCs w:val="24"/>
        </w:rPr>
        <w:t xml:space="preserve"> </w:t>
      </w:r>
      <w:r w:rsidR="00490487" w:rsidRPr="00CC5EFC">
        <w:rPr>
          <w:rFonts w:ascii="Times New Roman" w:hAnsi="Times New Roman" w:cs="Times New Roman"/>
          <w:b/>
          <w:i/>
          <w:szCs w:val="24"/>
        </w:rPr>
        <w:t xml:space="preserve">no further discussion was held; </w:t>
      </w:r>
      <w:r w:rsidR="00C56EA0" w:rsidRPr="00CC5EFC">
        <w:rPr>
          <w:rFonts w:ascii="Times New Roman" w:hAnsi="Times New Roman" w:cs="Times New Roman"/>
          <w:b/>
          <w:i/>
          <w:szCs w:val="24"/>
        </w:rPr>
        <w:t xml:space="preserve">motioned passed </w:t>
      </w:r>
      <w:r w:rsidR="00863BA1" w:rsidRPr="00CC5EFC">
        <w:rPr>
          <w:rFonts w:ascii="Times New Roman" w:hAnsi="Times New Roman" w:cs="Times New Roman"/>
          <w:b/>
          <w:i/>
          <w:szCs w:val="24"/>
        </w:rPr>
        <w:t>2-0.</w:t>
      </w:r>
    </w:p>
    <w:p w:rsidR="00591FD1" w:rsidRPr="00CC5EFC" w:rsidRDefault="00591FD1" w:rsidP="00186CE8">
      <w:pPr>
        <w:spacing w:after="0" w:line="240" w:lineRule="auto"/>
        <w:contextualSpacing/>
        <w:rPr>
          <w:rFonts w:ascii="Times New Roman" w:hAnsi="Times New Roman" w:cs="Times New Roman"/>
          <w:b/>
          <w:i/>
          <w:szCs w:val="24"/>
        </w:rPr>
      </w:pPr>
    </w:p>
    <w:p w:rsidR="00591FD1" w:rsidRPr="00CC5EFC" w:rsidRDefault="00591FD1" w:rsidP="00591FD1">
      <w:pPr>
        <w:spacing w:after="0" w:line="240" w:lineRule="auto"/>
        <w:contextualSpacing/>
        <w:rPr>
          <w:rFonts w:ascii="Times New Roman" w:hAnsi="Times New Roman" w:cs="Times New Roman"/>
          <w:b/>
          <w:i/>
          <w:szCs w:val="24"/>
        </w:rPr>
      </w:pPr>
      <w:r w:rsidRPr="00CC5EFC">
        <w:rPr>
          <w:rFonts w:ascii="Times New Roman" w:hAnsi="Times New Roman" w:cs="Times New Roman"/>
          <w:b/>
          <w:i/>
          <w:szCs w:val="24"/>
        </w:rPr>
        <w:t xml:space="preserve">Motion was made by Comm. </w:t>
      </w:r>
      <w:r w:rsidR="00BC5CCD" w:rsidRPr="00CC5EFC">
        <w:rPr>
          <w:rFonts w:ascii="Times New Roman" w:hAnsi="Times New Roman" w:cs="Times New Roman"/>
          <w:b/>
          <w:i/>
          <w:szCs w:val="24"/>
        </w:rPr>
        <w:t>Q</w:t>
      </w:r>
      <w:r w:rsidR="00D502FF" w:rsidRPr="00CC5EFC">
        <w:rPr>
          <w:rFonts w:ascii="Times New Roman" w:hAnsi="Times New Roman" w:cs="Times New Roman"/>
          <w:b/>
          <w:i/>
          <w:szCs w:val="24"/>
        </w:rPr>
        <w:t>uirk</w:t>
      </w:r>
      <w:r w:rsidRPr="00CC5EFC">
        <w:rPr>
          <w:rFonts w:ascii="Times New Roman" w:hAnsi="Times New Roman" w:cs="Times New Roman"/>
          <w:b/>
          <w:i/>
          <w:szCs w:val="24"/>
        </w:rPr>
        <w:t xml:space="preserve"> to approve Monthly Payroll Manifest and checks for period end date of February 28, 2014; seconded by Comm. </w:t>
      </w:r>
      <w:r w:rsidR="00BC5CCD" w:rsidRPr="00CC5EFC">
        <w:rPr>
          <w:rFonts w:ascii="Times New Roman" w:hAnsi="Times New Roman" w:cs="Times New Roman"/>
          <w:b/>
          <w:i/>
          <w:szCs w:val="24"/>
        </w:rPr>
        <w:t>B</w:t>
      </w:r>
      <w:r w:rsidR="00D502FF" w:rsidRPr="00CC5EFC">
        <w:rPr>
          <w:rFonts w:ascii="Times New Roman" w:hAnsi="Times New Roman" w:cs="Times New Roman"/>
          <w:b/>
          <w:i/>
          <w:szCs w:val="24"/>
        </w:rPr>
        <w:t>uco</w:t>
      </w:r>
      <w:r w:rsidRPr="00CC5EFC">
        <w:rPr>
          <w:rFonts w:ascii="Times New Roman" w:hAnsi="Times New Roman" w:cs="Times New Roman"/>
          <w:b/>
          <w:i/>
          <w:szCs w:val="24"/>
        </w:rPr>
        <w:t>; no further discussion was held; motioned passed 2-0.</w:t>
      </w:r>
    </w:p>
    <w:p w:rsidR="00591FD1" w:rsidRPr="00CC5EFC" w:rsidRDefault="00591FD1" w:rsidP="00186CE8">
      <w:pPr>
        <w:spacing w:after="0" w:line="240" w:lineRule="auto"/>
        <w:contextualSpacing/>
        <w:rPr>
          <w:rFonts w:ascii="Times New Roman" w:hAnsi="Times New Roman" w:cs="Times New Roman"/>
          <w:b/>
          <w:i/>
          <w:szCs w:val="24"/>
        </w:rPr>
      </w:pPr>
    </w:p>
    <w:p w:rsidR="00591FD1" w:rsidRPr="00CC5EFC" w:rsidRDefault="00591FD1" w:rsidP="00591FD1">
      <w:pPr>
        <w:spacing w:after="0" w:line="240" w:lineRule="auto"/>
        <w:contextualSpacing/>
        <w:rPr>
          <w:rFonts w:ascii="Times New Roman" w:hAnsi="Times New Roman" w:cs="Times New Roman"/>
          <w:b/>
          <w:i/>
          <w:szCs w:val="24"/>
        </w:rPr>
      </w:pPr>
      <w:r w:rsidRPr="00CC5EFC">
        <w:rPr>
          <w:rFonts w:ascii="Times New Roman" w:hAnsi="Times New Roman" w:cs="Times New Roman"/>
          <w:b/>
          <w:i/>
          <w:szCs w:val="24"/>
        </w:rPr>
        <w:t xml:space="preserve">Motion was made by Comm. </w:t>
      </w:r>
      <w:r w:rsidR="00BC5CCD" w:rsidRPr="00CC5EFC">
        <w:rPr>
          <w:rFonts w:ascii="Times New Roman" w:hAnsi="Times New Roman" w:cs="Times New Roman"/>
          <w:b/>
          <w:i/>
          <w:szCs w:val="24"/>
        </w:rPr>
        <w:t>Q</w:t>
      </w:r>
      <w:r w:rsidR="00D502FF" w:rsidRPr="00CC5EFC">
        <w:rPr>
          <w:rFonts w:ascii="Times New Roman" w:hAnsi="Times New Roman" w:cs="Times New Roman"/>
          <w:b/>
          <w:i/>
          <w:szCs w:val="24"/>
        </w:rPr>
        <w:t>uirk</w:t>
      </w:r>
      <w:r w:rsidRPr="00CC5EFC">
        <w:rPr>
          <w:rFonts w:ascii="Times New Roman" w:hAnsi="Times New Roman" w:cs="Times New Roman"/>
          <w:b/>
          <w:i/>
          <w:szCs w:val="24"/>
        </w:rPr>
        <w:t xml:space="preserve"> to approve Monthly Elected Officials Payroll Manifest and checks for period end date of February 28, 2014; seconded by Comm. </w:t>
      </w:r>
      <w:r w:rsidR="00BC5CCD" w:rsidRPr="00CC5EFC">
        <w:rPr>
          <w:rFonts w:ascii="Times New Roman" w:hAnsi="Times New Roman" w:cs="Times New Roman"/>
          <w:b/>
          <w:i/>
          <w:szCs w:val="24"/>
        </w:rPr>
        <w:t>B</w:t>
      </w:r>
      <w:r w:rsidR="00D502FF" w:rsidRPr="00CC5EFC">
        <w:rPr>
          <w:rFonts w:ascii="Times New Roman" w:hAnsi="Times New Roman" w:cs="Times New Roman"/>
          <w:b/>
          <w:i/>
          <w:szCs w:val="24"/>
        </w:rPr>
        <w:t>uco</w:t>
      </w:r>
      <w:r w:rsidRPr="00CC5EFC">
        <w:rPr>
          <w:rFonts w:ascii="Times New Roman" w:hAnsi="Times New Roman" w:cs="Times New Roman"/>
          <w:b/>
          <w:i/>
          <w:szCs w:val="24"/>
        </w:rPr>
        <w:t>; no further discussion was held; motioned passed 2-0.</w:t>
      </w:r>
    </w:p>
    <w:p w:rsidR="000A441A" w:rsidRPr="00CC5EFC" w:rsidRDefault="000A441A" w:rsidP="00186CE8">
      <w:pPr>
        <w:spacing w:after="0" w:line="240" w:lineRule="auto"/>
        <w:contextualSpacing/>
        <w:rPr>
          <w:rFonts w:ascii="Times New Roman" w:hAnsi="Times New Roman" w:cs="Times New Roman"/>
          <w:b/>
          <w:i/>
          <w:szCs w:val="24"/>
        </w:rPr>
      </w:pPr>
    </w:p>
    <w:p w:rsidR="00C43B03" w:rsidRPr="00CC5EFC" w:rsidRDefault="00C43B03" w:rsidP="00186CE8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Cs w:val="24"/>
          <w:u w:val="single"/>
        </w:rPr>
      </w:pPr>
      <w:r w:rsidRPr="00CC5EFC">
        <w:rPr>
          <w:rFonts w:ascii="Times New Roman" w:hAnsi="Times New Roman" w:cs="Times New Roman"/>
          <w:szCs w:val="24"/>
          <w:u w:val="single"/>
        </w:rPr>
        <w:t>Verifying Superintendent Quint &amp; Chief Solomon’s Time Card</w:t>
      </w:r>
    </w:p>
    <w:p w:rsidR="00C43B03" w:rsidRPr="00CC5EFC" w:rsidRDefault="00C43B03" w:rsidP="00186CE8">
      <w:pPr>
        <w:spacing w:after="0" w:line="240" w:lineRule="auto"/>
        <w:contextualSpacing/>
        <w:rPr>
          <w:rFonts w:ascii="Times New Roman" w:hAnsi="Times New Roman" w:cs="Times New Roman"/>
          <w:szCs w:val="24"/>
        </w:rPr>
      </w:pPr>
      <w:r w:rsidRPr="00CC5EFC">
        <w:rPr>
          <w:rFonts w:ascii="Times New Roman" w:hAnsi="Times New Roman" w:cs="Times New Roman"/>
          <w:szCs w:val="24"/>
        </w:rPr>
        <w:t xml:space="preserve">Time sheets for Superintendent Gregg Quint and (Fire) Chief Stephen Solomon were reviewed and signed by Comm. </w:t>
      </w:r>
      <w:r w:rsidR="000B5F77" w:rsidRPr="00CC5EFC">
        <w:rPr>
          <w:rFonts w:ascii="Times New Roman" w:hAnsi="Times New Roman" w:cs="Times New Roman"/>
          <w:szCs w:val="24"/>
        </w:rPr>
        <w:t>Quirk</w:t>
      </w:r>
      <w:r w:rsidR="003413E6" w:rsidRPr="00CC5EFC">
        <w:rPr>
          <w:rFonts w:ascii="Times New Roman" w:hAnsi="Times New Roman" w:cs="Times New Roman"/>
          <w:szCs w:val="24"/>
        </w:rPr>
        <w:t>.</w:t>
      </w:r>
    </w:p>
    <w:p w:rsidR="003413E6" w:rsidRPr="00CC5EFC" w:rsidRDefault="003413E6" w:rsidP="00186CE8">
      <w:pPr>
        <w:spacing w:after="0" w:line="240" w:lineRule="auto"/>
        <w:contextualSpacing/>
        <w:rPr>
          <w:rFonts w:ascii="Times New Roman" w:hAnsi="Times New Roman" w:cs="Times New Roman"/>
          <w:b/>
          <w:szCs w:val="24"/>
        </w:rPr>
      </w:pPr>
      <w:r w:rsidRPr="00CC5EFC">
        <w:rPr>
          <w:rFonts w:ascii="Times New Roman" w:hAnsi="Times New Roman" w:cs="Times New Roman"/>
          <w:b/>
          <w:i/>
          <w:szCs w:val="24"/>
        </w:rPr>
        <w:t>Motion was made by</w:t>
      </w:r>
      <w:r w:rsidR="00A02294" w:rsidRPr="00CC5EFC">
        <w:rPr>
          <w:rFonts w:ascii="Times New Roman" w:hAnsi="Times New Roman" w:cs="Times New Roman"/>
          <w:b/>
          <w:i/>
          <w:szCs w:val="24"/>
        </w:rPr>
        <w:t xml:space="preserve"> Comm. Quirk to approve the timesheets as presented; motion was seconded by Comm. Buco; no further discussion; motion passed 2-0.</w:t>
      </w:r>
    </w:p>
    <w:p w:rsidR="00F41169" w:rsidRPr="00CC5EFC" w:rsidRDefault="00F41169" w:rsidP="00F41169">
      <w:pPr>
        <w:spacing w:after="0" w:line="240" w:lineRule="auto"/>
        <w:contextualSpacing/>
        <w:rPr>
          <w:rFonts w:ascii="Times New Roman" w:hAnsi="Times New Roman" w:cs="Times New Roman"/>
          <w:i/>
          <w:szCs w:val="24"/>
          <w:u w:val="single"/>
        </w:rPr>
      </w:pPr>
    </w:p>
    <w:p w:rsidR="00A02294" w:rsidRPr="00CC5EFC" w:rsidRDefault="00A02294" w:rsidP="00F41169">
      <w:pPr>
        <w:spacing w:after="0" w:line="240" w:lineRule="auto"/>
        <w:contextualSpacing/>
        <w:rPr>
          <w:rFonts w:ascii="Times New Roman" w:hAnsi="Times New Roman" w:cs="Times New Roman"/>
          <w:i/>
          <w:szCs w:val="24"/>
        </w:rPr>
      </w:pPr>
      <w:r w:rsidRPr="00CC5EFC">
        <w:rPr>
          <w:rFonts w:ascii="Times New Roman" w:hAnsi="Times New Roman" w:cs="Times New Roman"/>
          <w:i/>
          <w:szCs w:val="24"/>
        </w:rPr>
        <w:t>Comm. Bean entered the meeting at 12:50 p.m.</w:t>
      </w:r>
    </w:p>
    <w:p w:rsidR="00A02294" w:rsidRPr="00CC5EFC" w:rsidRDefault="00A02294" w:rsidP="00F41169">
      <w:pPr>
        <w:spacing w:after="0" w:line="240" w:lineRule="auto"/>
        <w:contextualSpacing/>
        <w:rPr>
          <w:rFonts w:ascii="Times New Roman" w:hAnsi="Times New Roman" w:cs="Times New Roman"/>
          <w:i/>
          <w:szCs w:val="24"/>
          <w:u w:val="single"/>
        </w:rPr>
      </w:pPr>
    </w:p>
    <w:p w:rsidR="00C43B03" w:rsidRPr="00CC5EFC" w:rsidRDefault="00C43B03" w:rsidP="00186CE8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Cs w:val="24"/>
        </w:rPr>
      </w:pPr>
      <w:r w:rsidRPr="00CC5EFC">
        <w:rPr>
          <w:rFonts w:ascii="Times New Roman" w:hAnsi="Times New Roman" w:cs="Times New Roman"/>
          <w:szCs w:val="24"/>
          <w:u w:val="single"/>
        </w:rPr>
        <w:t>Commissioner’s Meeting Minutes Approval</w:t>
      </w:r>
    </w:p>
    <w:p w:rsidR="00C43B03" w:rsidRPr="00CC5EFC" w:rsidRDefault="00C43B03" w:rsidP="00186CE8">
      <w:pPr>
        <w:spacing w:after="0" w:line="240" w:lineRule="auto"/>
        <w:contextualSpacing/>
        <w:rPr>
          <w:rFonts w:ascii="Times New Roman" w:hAnsi="Times New Roman" w:cs="Times New Roman"/>
          <w:szCs w:val="24"/>
        </w:rPr>
      </w:pPr>
      <w:r w:rsidRPr="00CC5EFC">
        <w:rPr>
          <w:rFonts w:ascii="Times New Roman" w:hAnsi="Times New Roman" w:cs="Times New Roman"/>
          <w:szCs w:val="24"/>
        </w:rPr>
        <w:t xml:space="preserve">Minutes of the </w:t>
      </w:r>
      <w:r w:rsidR="00534033" w:rsidRPr="00CC5EFC">
        <w:rPr>
          <w:rFonts w:ascii="Times New Roman" w:hAnsi="Times New Roman" w:cs="Times New Roman"/>
          <w:szCs w:val="24"/>
        </w:rPr>
        <w:t xml:space="preserve">February </w:t>
      </w:r>
      <w:r w:rsidR="00A3425F" w:rsidRPr="00CC5EFC">
        <w:rPr>
          <w:rFonts w:ascii="Times New Roman" w:hAnsi="Times New Roman" w:cs="Times New Roman"/>
          <w:szCs w:val="24"/>
        </w:rPr>
        <w:t>2</w:t>
      </w:r>
      <w:r w:rsidR="00591FD1" w:rsidRPr="00CC5EFC">
        <w:rPr>
          <w:rFonts w:ascii="Times New Roman" w:hAnsi="Times New Roman" w:cs="Times New Roman"/>
          <w:szCs w:val="24"/>
        </w:rPr>
        <w:t>8</w:t>
      </w:r>
      <w:r w:rsidR="000A3A18" w:rsidRPr="00CC5EFC">
        <w:rPr>
          <w:rFonts w:ascii="Times New Roman" w:hAnsi="Times New Roman" w:cs="Times New Roman"/>
          <w:szCs w:val="24"/>
        </w:rPr>
        <w:t>, 2014</w:t>
      </w:r>
      <w:r w:rsidRPr="00CC5EFC">
        <w:rPr>
          <w:rFonts w:ascii="Times New Roman" w:hAnsi="Times New Roman" w:cs="Times New Roman"/>
          <w:szCs w:val="24"/>
        </w:rPr>
        <w:t xml:space="preserve"> Commissioner’s meeting were reviewed prior to the meeting.</w:t>
      </w:r>
    </w:p>
    <w:p w:rsidR="00C43B03" w:rsidRPr="00CC5EFC" w:rsidRDefault="00C43B03" w:rsidP="00186CE8">
      <w:pPr>
        <w:spacing w:after="0" w:line="240" w:lineRule="auto"/>
        <w:contextualSpacing/>
        <w:rPr>
          <w:rFonts w:ascii="Times New Roman" w:hAnsi="Times New Roman" w:cs="Times New Roman"/>
          <w:b/>
          <w:i/>
          <w:szCs w:val="24"/>
        </w:rPr>
      </w:pPr>
      <w:r w:rsidRPr="00CC5EFC">
        <w:rPr>
          <w:rFonts w:ascii="Times New Roman" w:hAnsi="Times New Roman" w:cs="Times New Roman"/>
          <w:b/>
          <w:i/>
          <w:szCs w:val="24"/>
        </w:rPr>
        <w:lastRenderedPageBreak/>
        <w:t>Motion was made by Comm.</w:t>
      </w:r>
      <w:r w:rsidR="00423705" w:rsidRPr="00CC5EFC">
        <w:rPr>
          <w:rFonts w:ascii="Times New Roman" w:hAnsi="Times New Roman" w:cs="Times New Roman"/>
          <w:b/>
          <w:i/>
          <w:szCs w:val="24"/>
        </w:rPr>
        <w:t xml:space="preserve"> </w:t>
      </w:r>
      <w:r w:rsidR="00F41169" w:rsidRPr="00CC5EFC">
        <w:rPr>
          <w:rFonts w:ascii="Times New Roman" w:hAnsi="Times New Roman" w:cs="Times New Roman"/>
          <w:b/>
          <w:i/>
          <w:szCs w:val="24"/>
        </w:rPr>
        <w:t>Bean</w:t>
      </w:r>
      <w:r w:rsidR="00283E49" w:rsidRPr="00CC5EFC">
        <w:rPr>
          <w:rFonts w:ascii="Times New Roman" w:hAnsi="Times New Roman" w:cs="Times New Roman"/>
          <w:b/>
          <w:i/>
          <w:szCs w:val="24"/>
        </w:rPr>
        <w:t xml:space="preserve"> </w:t>
      </w:r>
      <w:r w:rsidRPr="00CC5EFC">
        <w:rPr>
          <w:rFonts w:ascii="Times New Roman" w:hAnsi="Times New Roman" w:cs="Times New Roman"/>
          <w:b/>
          <w:i/>
          <w:szCs w:val="24"/>
        </w:rPr>
        <w:t>to accept the minutes of the</w:t>
      </w:r>
      <w:r w:rsidR="000A3A18" w:rsidRPr="00CC5EFC">
        <w:rPr>
          <w:rFonts w:ascii="Times New Roman" w:hAnsi="Times New Roman" w:cs="Times New Roman"/>
          <w:b/>
          <w:i/>
          <w:szCs w:val="24"/>
        </w:rPr>
        <w:t xml:space="preserve"> </w:t>
      </w:r>
      <w:r w:rsidR="00534033" w:rsidRPr="00CC5EFC">
        <w:rPr>
          <w:rFonts w:ascii="Times New Roman" w:hAnsi="Times New Roman" w:cs="Times New Roman"/>
          <w:b/>
          <w:i/>
          <w:szCs w:val="24"/>
        </w:rPr>
        <w:t xml:space="preserve">February </w:t>
      </w:r>
      <w:r w:rsidR="00A3425F" w:rsidRPr="00CC5EFC">
        <w:rPr>
          <w:rFonts w:ascii="Times New Roman" w:hAnsi="Times New Roman" w:cs="Times New Roman"/>
          <w:b/>
          <w:i/>
          <w:szCs w:val="24"/>
        </w:rPr>
        <w:t>2</w:t>
      </w:r>
      <w:r w:rsidR="00591FD1" w:rsidRPr="00CC5EFC">
        <w:rPr>
          <w:rFonts w:ascii="Times New Roman" w:hAnsi="Times New Roman" w:cs="Times New Roman"/>
          <w:b/>
          <w:i/>
          <w:szCs w:val="24"/>
        </w:rPr>
        <w:t>8</w:t>
      </w:r>
      <w:r w:rsidR="000A3A18" w:rsidRPr="00CC5EFC">
        <w:rPr>
          <w:rFonts w:ascii="Times New Roman" w:hAnsi="Times New Roman" w:cs="Times New Roman"/>
          <w:b/>
          <w:i/>
          <w:szCs w:val="24"/>
        </w:rPr>
        <w:t>, 2014</w:t>
      </w:r>
      <w:r w:rsidRPr="00CC5EFC">
        <w:rPr>
          <w:rFonts w:ascii="Times New Roman" w:hAnsi="Times New Roman" w:cs="Times New Roman"/>
          <w:b/>
          <w:i/>
          <w:szCs w:val="24"/>
        </w:rPr>
        <w:t xml:space="preserve"> meetin</w:t>
      </w:r>
      <w:r w:rsidR="00C76D5E" w:rsidRPr="00CC5EFC">
        <w:rPr>
          <w:rFonts w:ascii="Times New Roman" w:hAnsi="Times New Roman" w:cs="Times New Roman"/>
          <w:b/>
          <w:i/>
          <w:szCs w:val="24"/>
        </w:rPr>
        <w:t>g</w:t>
      </w:r>
      <w:r w:rsidRPr="00CC5EFC">
        <w:rPr>
          <w:rFonts w:ascii="Times New Roman" w:hAnsi="Times New Roman" w:cs="Times New Roman"/>
          <w:b/>
          <w:i/>
          <w:szCs w:val="24"/>
        </w:rPr>
        <w:t xml:space="preserve">; motion was seconded by Comm. </w:t>
      </w:r>
      <w:r w:rsidR="00BC5CCD" w:rsidRPr="00CC5EFC">
        <w:rPr>
          <w:rFonts w:ascii="Times New Roman" w:hAnsi="Times New Roman" w:cs="Times New Roman"/>
          <w:b/>
          <w:i/>
          <w:szCs w:val="24"/>
        </w:rPr>
        <w:t>Q</w:t>
      </w:r>
      <w:r w:rsidR="00F41169" w:rsidRPr="00CC5EFC">
        <w:rPr>
          <w:rFonts w:ascii="Times New Roman" w:hAnsi="Times New Roman" w:cs="Times New Roman"/>
          <w:b/>
          <w:i/>
          <w:szCs w:val="24"/>
        </w:rPr>
        <w:t>uirk</w:t>
      </w:r>
      <w:r w:rsidR="0034590A" w:rsidRPr="00CC5EFC">
        <w:rPr>
          <w:rFonts w:ascii="Times New Roman" w:hAnsi="Times New Roman" w:cs="Times New Roman"/>
          <w:b/>
          <w:i/>
          <w:szCs w:val="24"/>
        </w:rPr>
        <w:t>;</w:t>
      </w:r>
      <w:r w:rsidRPr="00CC5EFC">
        <w:rPr>
          <w:rFonts w:ascii="Times New Roman" w:hAnsi="Times New Roman" w:cs="Times New Roman"/>
          <w:b/>
          <w:i/>
          <w:szCs w:val="24"/>
        </w:rPr>
        <w:t xml:space="preserve"> no further discussion was held; motion passed </w:t>
      </w:r>
      <w:r w:rsidR="00A02294" w:rsidRPr="00CC5EFC">
        <w:rPr>
          <w:rFonts w:ascii="Times New Roman" w:hAnsi="Times New Roman" w:cs="Times New Roman"/>
          <w:b/>
          <w:i/>
          <w:szCs w:val="24"/>
        </w:rPr>
        <w:t>2</w:t>
      </w:r>
      <w:r w:rsidR="002625AE" w:rsidRPr="00CC5EFC">
        <w:rPr>
          <w:rFonts w:ascii="Times New Roman" w:hAnsi="Times New Roman" w:cs="Times New Roman"/>
          <w:b/>
          <w:i/>
          <w:szCs w:val="24"/>
        </w:rPr>
        <w:t>-0</w:t>
      </w:r>
      <w:r w:rsidR="00BC5CCD" w:rsidRPr="00CC5EFC">
        <w:rPr>
          <w:rFonts w:ascii="Times New Roman" w:hAnsi="Times New Roman" w:cs="Times New Roman"/>
          <w:b/>
          <w:i/>
          <w:szCs w:val="24"/>
        </w:rPr>
        <w:t>-</w:t>
      </w:r>
      <w:r w:rsidR="00A02294" w:rsidRPr="00CC5EFC">
        <w:rPr>
          <w:rFonts w:ascii="Times New Roman" w:hAnsi="Times New Roman" w:cs="Times New Roman"/>
          <w:b/>
          <w:i/>
          <w:szCs w:val="24"/>
        </w:rPr>
        <w:t>1</w:t>
      </w:r>
      <w:r w:rsidR="00863BA1" w:rsidRPr="00CC5EFC">
        <w:rPr>
          <w:rFonts w:ascii="Times New Roman" w:hAnsi="Times New Roman" w:cs="Times New Roman"/>
          <w:b/>
          <w:i/>
          <w:szCs w:val="24"/>
        </w:rPr>
        <w:t>.</w:t>
      </w:r>
    </w:p>
    <w:p w:rsidR="002E2E0D" w:rsidRPr="00CC5EFC" w:rsidRDefault="002E2E0D" w:rsidP="00186CE8">
      <w:pPr>
        <w:spacing w:after="0" w:line="240" w:lineRule="auto"/>
        <w:contextualSpacing/>
        <w:rPr>
          <w:rFonts w:ascii="Times New Roman" w:hAnsi="Times New Roman" w:cs="Times New Roman"/>
          <w:szCs w:val="24"/>
        </w:rPr>
      </w:pPr>
    </w:p>
    <w:p w:rsidR="00283E49" w:rsidRPr="00CC5EFC" w:rsidRDefault="00283E49" w:rsidP="00186CE8">
      <w:pPr>
        <w:spacing w:after="0" w:line="240" w:lineRule="auto"/>
        <w:contextualSpacing/>
        <w:rPr>
          <w:rFonts w:ascii="Times New Roman" w:hAnsi="Times New Roman" w:cs="Times New Roman"/>
          <w:szCs w:val="24"/>
        </w:rPr>
      </w:pPr>
      <w:proofErr w:type="gramStart"/>
      <w:r w:rsidRPr="00CC5EFC">
        <w:rPr>
          <w:rFonts w:ascii="Times New Roman" w:hAnsi="Times New Roman" w:cs="Times New Roman"/>
          <w:b/>
          <w:szCs w:val="24"/>
          <w:u w:val="single"/>
        </w:rPr>
        <w:t>Correspondence Items (F.Y.I.)</w:t>
      </w:r>
      <w:proofErr w:type="gramEnd"/>
    </w:p>
    <w:p w:rsidR="00283E49" w:rsidRPr="00CC5EFC" w:rsidRDefault="00283E49" w:rsidP="00186CE8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CC5EFC">
        <w:rPr>
          <w:rFonts w:ascii="Times New Roman" w:hAnsi="Times New Roman" w:cs="Times New Roman"/>
          <w:szCs w:val="24"/>
        </w:rPr>
        <w:t>Commissioner’s Folder (Mail)</w:t>
      </w:r>
    </w:p>
    <w:p w:rsidR="00187B7F" w:rsidRPr="00CC5EFC" w:rsidRDefault="00187B7F" w:rsidP="00186CE8">
      <w:pPr>
        <w:spacing w:after="0" w:line="240" w:lineRule="auto"/>
        <w:contextualSpacing/>
        <w:rPr>
          <w:rFonts w:ascii="Times New Roman" w:hAnsi="Times New Roman" w:cs="Times New Roman"/>
          <w:szCs w:val="24"/>
        </w:rPr>
      </w:pPr>
    </w:p>
    <w:p w:rsidR="00C43B03" w:rsidRPr="00CC5EFC" w:rsidRDefault="0095359C" w:rsidP="000A3A18">
      <w:pPr>
        <w:spacing w:after="0" w:line="240" w:lineRule="auto"/>
        <w:contextualSpacing/>
        <w:rPr>
          <w:rFonts w:ascii="Times New Roman" w:hAnsi="Times New Roman" w:cs="Times New Roman"/>
          <w:b/>
          <w:szCs w:val="24"/>
          <w:u w:val="single"/>
        </w:rPr>
      </w:pPr>
      <w:r w:rsidRPr="00CC5EFC">
        <w:rPr>
          <w:rFonts w:ascii="Times New Roman" w:hAnsi="Times New Roman" w:cs="Times New Roman"/>
          <w:b/>
          <w:szCs w:val="24"/>
          <w:u w:val="single"/>
        </w:rPr>
        <w:t>Emergency Services</w:t>
      </w:r>
    </w:p>
    <w:p w:rsidR="000A441A" w:rsidRPr="00CC5EFC" w:rsidRDefault="000B5F77" w:rsidP="00CC5EFC">
      <w:pPr>
        <w:pStyle w:val="ListParagraph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Cs w:val="24"/>
        </w:rPr>
      </w:pPr>
      <w:r w:rsidRPr="00CC5EFC">
        <w:rPr>
          <w:rFonts w:ascii="Times New Roman" w:hAnsi="Times New Roman" w:cs="Times New Roman"/>
          <w:szCs w:val="24"/>
        </w:rPr>
        <w:t xml:space="preserve">Fire Chief Solomon presented </w:t>
      </w:r>
      <w:r w:rsidR="00A02294" w:rsidRPr="00CC5EFC">
        <w:rPr>
          <w:rFonts w:ascii="Times New Roman" w:hAnsi="Times New Roman" w:cs="Times New Roman"/>
          <w:szCs w:val="24"/>
        </w:rPr>
        <w:t xml:space="preserve">a preview of </w:t>
      </w:r>
      <w:r w:rsidRPr="00CC5EFC">
        <w:rPr>
          <w:rFonts w:ascii="Times New Roman" w:hAnsi="Times New Roman" w:cs="Times New Roman"/>
          <w:szCs w:val="24"/>
        </w:rPr>
        <w:t xml:space="preserve">his Power Point presentation to </w:t>
      </w:r>
      <w:r w:rsidR="00D502FF" w:rsidRPr="00CC5EFC">
        <w:rPr>
          <w:rFonts w:ascii="Times New Roman" w:hAnsi="Times New Roman" w:cs="Times New Roman"/>
          <w:szCs w:val="24"/>
        </w:rPr>
        <w:t>the Board</w:t>
      </w:r>
      <w:r w:rsidRPr="00CC5EFC">
        <w:rPr>
          <w:rFonts w:ascii="Times New Roman" w:hAnsi="Times New Roman" w:cs="Times New Roman"/>
          <w:szCs w:val="24"/>
        </w:rPr>
        <w:t xml:space="preserve"> in preparation for the </w:t>
      </w:r>
      <w:r w:rsidR="00D502FF" w:rsidRPr="00CC5EFC">
        <w:rPr>
          <w:rFonts w:ascii="Times New Roman" w:hAnsi="Times New Roman" w:cs="Times New Roman"/>
          <w:szCs w:val="24"/>
        </w:rPr>
        <w:t>Annual meeting.</w:t>
      </w:r>
      <w:r w:rsidRPr="00CC5EFC">
        <w:rPr>
          <w:rFonts w:ascii="Times New Roman" w:hAnsi="Times New Roman" w:cs="Times New Roman"/>
          <w:szCs w:val="24"/>
        </w:rPr>
        <w:t xml:space="preserve">  Further discussion followed.</w:t>
      </w:r>
    </w:p>
    <w:p w:rsidR="00F86C24" w:rsidRPr="00CC5EFC" w:rsidRDefault="00F86C24" w:rsidP="000A3A18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7269BC" w:rsidRPr="00CC5EFC" w:rsidRDefault="007269BC" w:rsidP="00186CE8">
      <w:pPr>
        <w:spacing w:after="0" w:line="240" w:lineRule="auto"/>
        <w:contextualSpacing/>
        <w:rPr>
          <w:rFonts w:ascii="Times New Roman" w:hAnsi="Times New Roman" w:cs="Times New Roman"/>
          <w:b/>
          <w:szCs w:val="24"/>
          <w:u w:val="single"/>
        </w:rPr>
      </w:pPr>
      <w:r w:rsidRPr="00CC5EFC">
        <w:rPr>
          <w:rFonts w:ascii="Times New Roman" w:hAnsi="Times New Roman" w:cs="Times New Roman"/>
          <w:b/>
          <w:szCs w:val="24"/>
          <w:u w:val="single"/>
        </w:rPr>
        <w:t>Superintendent Business</w:t>
      </w:r>
    </w:p>
    <w:p w:rsidR="00863BA1" w:rsidRPr="00CC5EFC" w:rsidRDefault="00BC5CCD" w:rsidP="00CC5EFC">
      <w:pPr>
        <w:pStyle w:val="ListParagraph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b/>
          <w:szCs w:val="24"/>
        </w:rPr>
      </w:pPr>
      <w:r w:rsidRPr="00CC5EFC">
        <w:rPr>
          <w:rFonts w:ascii="Times New Roman" w:hAnsi="Times New Roman" w:cs="Times New Roman"/>
          <w:szCs w:val="24"/>
        </w:rPr>
        <w:t xml:space="preserve">Sup. Quint advised </w:t>
      </w:r>
      <w:r w:rsidR="00F41169" w:rsidRPr="00CC5EFC">
        <w:rPr>
          <w:rFonts w:ascii="Times New Roman" w:hAnsi="Times New Roman" w:cs="Times New Roman"/>
          <w:szCs w:val="24"/>
        </w:rPr>
        <w:t xml:space="preserve">the Board </w:t>
      </w:r>
      <w:r w:rsidRPr="00CC5EFC">
        <w:rPr>
          <w:rFonts w:ascii="Times New Roman" w:hAnsi="Times New Roman" w:cs="Times New Roman"/>
          <w:szCs w:val="24"/>
        </w:rPr>
        <w:t xml:space="preserve">that he </w:t>
      </w:r>
      <w:r w:rsidR="00A02294" w:rsidRPr="00CC5EFC">
        <w:rPr>
          <w:rFonts w:ascii="Times New Roman" w:hAnsi="Times New Roman" w:cs="Times New Roman"/>
          <w:szCs w:val="24"/>
        </w:rPr>
        <w:t xml:space="preserve">has </w:t>
      </w:r>
      <w:r w:rsidRPr="00CC5EFC">
        <w:rPr>
          <w:rFonts w:ascii="Times New Roman" w:hAnsi="Times New Roman" w:cs="Times New Roman"/>
          <w:szCs w:val="24"/>
        </w:rPr>
        <w:t>spoke</w:t>
      </w:r>
      <w:r w:rsidR="00A02294" w:rsidRPr="00CC5EFC">
        <w:rPr>
          <w:rFonts w:ascii="Times New Roman" w:hAnsi="Times New Roman" w:cs="Times New Roman"/>
          <w:szCs w:val="24"/>
        </w:rPr>
        <w:t>n</w:t>
      </w:r>
      <w:r w:rsidRPr="00CC5EFC">
        <w:rPr>
          <w:rFonts w:ascii="Times New Roman" w:hAnsi="Times New Roman" w:cs="Times New Roman"/>
          <w:szCs w:val="24"/>
        </w:rPr>
        <w:t xml:space="preserve"> to D</w:t>
      </w:r>
      <w:r w:rsidR="00F41169" w:rsidRPr="00CC5EFC">
        <w:rPr>
          <w:rFonts w:ascii="Times New Roman" w:hAnsi="Times New Roman" w:cs="Times New Roman"/>
          <w:szCs w:val="24"/>
        </w:rPr>
        <w:t xml:space="preserve">avid </w:t>
      </w:r>
      <w:r w:rsidRPr="00CC5EFC">
        <w:rPr>
          <w:rFonts w:ascii="Times New Roman" w:hAnsi="Times New Roman" w:cs="Times New Roman"/>
          <w:szCs w:val="24"/>
        </w:rPr>
        <w:t>Bernier</w:t>
      </w:r>
      <w:r w:rsidR="00A02294" w:rsidRPr="00CC5EFC">
        <w:rPr>
          <w:rFonts w:ascii="Times New Roman" w:hAnsi="Times New Roman" w:cs="Times New Roman"/>
          <w:szCs w:val="24"/>
        </w:rPr>
        <w:t xml:space="preserve"> regarding the NCWP's</w:t>
      </w:r>
      <w:r w:rsidR="00F41169" w:rsidRPr="00CC5EFC">
        <w:rPr>
          <w:rFonts w:ascii="Times New Roman" w:hAnsi="Times New Roman" w:cs="Times New Roman"/>
          <w:szCs w:val="24"/>
        </w:rPr>
        <w:t xml:space="preserve"> policy of hook up requirements.</w:t>
      </w:r>
    </w:p>
    <w:p w:rsidR="00591FD1" w:rsidRPr="00CC5EFC" w:rsidRDefault="00591FD1" w:rsidP="00B20F00">
      <w:pPr>
        <w:spacing w:after="0" w:line="240" w:lineRule="auto"/>
        <w:rPr>
          <w:rFonts w:ascii="Times New Roman" w:hAnsi="Times New Roman" w:cs="Times New Roman"/>
          <w:b/>
          <w:szCs w:val="24"/>
        </w:rPr>
      </w:pPr>
    </w:p>
    <w:p w:rsidR="00060A32" w:rsidRPr="00CC5EFC" w:rsidRDefault="00060A32" w:rsidP="00593EDA">
      <w:pPr>
        <w:tabs>
          <w:tab w:val="left" w:pos="3084"/>
        </w:tabs>
        <w:spacing w:after="0" w:line="240" w:lineRule="auto"/>
        <w:contextualSpacing/>
        <w:rPr>
          <w:rFonts w:ascii="Times New Roman" w:hAnsi="Times New Roman" w:cs="Times New Roman"/>
          <w:szCs w:val="24"/>
          <w:u w:val="single"/>
        </w:rPr>
      </w:pPr>
      <w:r w:rsidRPr="00CC5EFC">
        <w:rPr>
          <w:rFonts w:ascii="Times New Roman" w:hAnsi="Times New Roman" w:cs="Times New Roman"/>
          <w:b/>
          <w:szCs w:val="24"/>
          <w:u w:val="single"/>
        </w:rPr>
        <w:t>New Business</w:t>
      </w:r>
    </w:p>
    <w:p w:rsidR="00A02294" w:rsidRPr="00CC5EFC" w:rsidRDefault="00A02294" w:rsidP="00D502FF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Cs w:val="24"/>
        </w:rPr>
      </w:pPr>
      <w:r w:rsidRPr="00CC5EFC">
        <w:rPr>
          <w:rFonts w:ascii="Times New Roman" w:hAnsi="Times New Roman" w:cs="Times New Roman"/>
          <w:szCs w:val="24"/>
        </w:rPr>
        <w:t>Commissioners</w:t>
      </w:r>
      <w:r w:rsidR="00D502FF" w:rsidRPr="00CC5EFC">
        <w:rPr>
          <w:rFonts w:ascii="Times New Roman" w:hAnsi="Times New Roman" w:cs="Times New Roman"/>
          <w:szCs w:val="24"/>
        </w:rPr>
        <w:t xml:space="preserve"> Savings Account</w:t>
      </w:r>
    </w:p>
    <w:p w:rsidR="00D502FF" w:rsidRDefault="00A02294" w:rsidP="00A02294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CC5EFC">
        <w:rPr>
          <w:rFonts w:ascii="Times New Roman" w:hAnsi="Times New Roman" w:cs="Times New Roman"/>
          <w:szCs w:val="24"/>
        </w:rPr>
        <w:t>Fire Chief Solomon advised that this money was from the sale of a fire truck</w:t>
      </w:r>
      <w:r w:rsidR="00B819A4" w:rsidRPr="00CC5EFC">
        <w:rPr>
          <w:rFonts w:ascii="Times New Roman" w:hAnsi="Times New Roman" w:cs="Times New Roman"/>
          <w:szCs w:val="24"/>
        </w:rPr>
        <w:t xml:space="preserve"> and is not able to identify why the proceeds were deposited into this account but instead should have become fund balanced at the end of the year.</w:t>
      </w:r>
      <w:r w:rsidR="00D502FF" w:rsidRPr="00CC5EFC">
        <w:rPr>
          <w:rFonts w:ascii="Times New Roman" w:hAnsi="Times New Roman" w:cs="Times New Roman"/>
          <w:szCs w:val="24"/>
        </w:rPr>
        <w:t xml:space="preserve"> </w:t>
      </w:r>
      <w:r w:rsidR="00B819A4" w:rsidRPr="00CC5EFC">
        <w:rPr>
          <w:rFonts w:ascii="Times New Roman" w:hAnsi="Times New Roman" w:cs="Times New Roman"/>
          <w:szCs w:val="24"/>
        </w:rPr>
        <w:t xml:space="preserve"> Further discussion followed.  Comm. Bean advised to table this issue for discussion at the next Commissioners meeting.</w:t>
      </w:r>
    </w:p>
    <w:p w:rsidR="00CC5EFC" w:rsidRPr="00CC5EFC" w:rsidRDefault="00CC5EFC" w:rsidP="00A02294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0E3F1A" w:rsidRPr="00CC5EFC" w:rsidRDefault="00294574" w:rsidP="000E3F1A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Cs w:val="24"/>
        </w:rPr>
      </w:pPr>
      <w:r w:rsidRPr="00CC5EFC">
        <w:rPr>
          <w:rFonts w:ascii="Times New Roman" w:hAnsi="Times New Roman" w:cs="Times New Roman"/>
          <w:szCs w:val="24"/>
        </w:rPr>
        <w:t xml:space="preserve">Harding </w:t>
      </w:r>
      <w:r w:rsidR="00F104AB" w:rsidRPr="00CC5EFC">
        <w:rPr>
          <w:rFonts w:ascii="Times New Roman" w:hAnsi="Times New Roman" w:cs="Times New Roman"/>
          <w:szCs w:val="24"/>
        </w:rPr>
        <w:t xml:space="preserve">&amp; Co. </w:t>
      </w:r>
      <w:r w:rsidRPr="00CC5EFC">
        <w:rPr>
          <w:rFonts w:ascii="Times New Roman" w:hAnsi="Times New Roman" w:cs="Times New Roman"/>
          <w:szCs w:val="24"/>
        </w:rPr>
        <w:t>Letter</w:t>
      </w:r>
    </w:p>
    <w:p w:rsidR="00F104AB" w:rsidRPr="00CC5EFC" w:rsidRDefault="00F104AB" w:rsidP="00F104AB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CC5EFC">
        <w:rPr>
          <w:rFonts w:ascii="Times New Roman" w:hAnsi="Times New Roman" w:cs="Times New Roman"/>
          <w:szCs w:val="24"/>
        </w:rPr>
        <w:t>Comm. Bean advised the other Board members that she changed the date of the letter before signing it and feels comfortable with the content.</w:t>
      </w:r>
    </w:p>
    <w:p w:rsidR="00C95F7C" w:rsidRDefault="00294574" w:rsidP="003A4142">
      <w:pPr>
        <w:spacing w:after="0" w:line="240" w:lineRule="auto"/>
        <w:rPr>
          <w:rFonts w:ascii="Times New Roman" w:hAnsi="Times New Roman" w:cs="Times New Roman"/>
          <w:b/>
          <w:i/>
          <w:szCs w:val="24"/>
        </w:rPr>
      </w:pPr>
      <w:r w:rsidRPr="00CC5EFC">
        <w:rPr>
          <w:rFonts w:ascii="Times New Roman" w:hAnsi="Times New Roman" w:cs="Times New Roman"/>
          <w:b/>
          <w:i/>
          <w:szCs w:val="24"/>
        </w:rPr>
        <w:t xml:space="preserve">Motion </w:t>
      </w:r>
      <w:r w:rsidR="00F104AB" w:rsidRPr="00CC5EFC">
        <w:rPr>
          <w:rFonts w:ascii="Times New Roman" w:hAnsi="Times New Roman" w:cs="Times New Roman"/>
          <w:b/>
          <w:i/>
          <w:szCs w:val="24"/>
        </w:rPr>
        <w:t xml:space="preserve">was </w:t>
      </w:r>
      <w:r w:rsidRPr="00CC5EFC">
        <w:rPr>
          <w:rFonts w:ascii="Times New Roman" w:hAnsi="Times New Roman" w:cs="Times New Roman"/>
          <w:b/>
          <w:i/>
          <w:szCs w:val="24"/>
        </w:rPr>
        <w:t xml:space="preserve">made by Comm. </w:t>
      </w:r>
      <w:r w:rsidR="00F104AB" w:rsidRPr="00CC5EFC">
        <w:rPr>
          <w:rFonts w:ascii="Times New Roman" w:hAnsi="Times New Roman" w:cs="Times New Roman"/>
          <w:b/>
          <w:i/>
          <w:szCs w:val="24"/>
        </w:rPr>
        <w:t>B</w:t>
      </w:r>
      <w:r w:rsidRPr="00CC5EFC">
        <w:rPr>
          <w:rFonts w:ascii="Times New Roman" w:hAnsi="Times New Roman" w:cs="Times New Roman"/>
          <w:b/>
          <w:i/>
          <w:szCs w:val="24"/>
        </w:rPr>
        <w:t>ean to sign the letter from Harding</w:t>
      </w:r>
      <w:r w:rsidR="00F104AB" w:rsidRPr="00CC5EFC">
        <w:rPr>
          <w:rFonts w:ascii="Times New Roman" w:hAnsi="Times New Roman" w:cs="Times New Roman"/>
          <w:b/>
          <w:i/>
          <w:szCs w:val="24"/>
        </w:rPr>
        <w:t xml:space="preserve"> &amp; Co; motion was seconded by Comm. Buco; no further discussion was held;</w:t>
      </w:r>
      <w:r w:rsidRPr="00CC5EFC">
        <w:rPr>
          <w:rFonts w:ascii="Times New Roman" w:hAnsi="Times New Roman" w:cs="Times New Roman"/>
          <w:b/>
          <w:i/>
          <w:szCs w:val="24"/>
        </w:rPr>
        <w:t xml:space="preserve"> motion passed 3-0-0.</w:t>
      </w:r>
    </w:p>
    <w:p w:rsidR="00CC5EFC" w:rsidRPr="00CC5EFC" w:rsidRDefault="00CC5EFC" w:rsidP="003A4142">
      <w:pPr>
        <w:spacing w:after="0" w:line="240" w:lineRule="auto"/>
        <w:rPr>
          <w:rFonts w:ascii="Times New Roman" w:hAnsi="Times New Roman" w:cs="Times New Roman"/>
          <w:b/>
          <w:i/>
          <w:szCs w:val="24"/>
        </w:rPr>
      </w:pPr>
    </w:p>
    <w:p w:rsidR="00CC5EFC" w:rsidRPr="00CC5EFC" w:rsidRDefault="00CC5EFC" w:rsidP="00CC5EFC">
      <w:pPr>
        <w:pStyle w:val="ListParagraph"/>
        <w:numPr>
          <w:ilvl w:val="0"/>
          <w:numId w:val="16"/>
        </w:numPr>
        <w:spacing w:after="0" w:line="240" w:lineRule="auto"/>
        <w:ind w:left="360"/>
        <w:rPr>
          <w:rFonts w:ascii="Times New Roman" w:hAnsi="Times New Roman" w:cs="Times New Roman"/>
          <w:szCs w:val="24"/>
        </w:rPr>
      </w:pPr>
      <w:r w:rsidRPr="00CC5EFC">
        <w:rPr>
          <w:rFonts w:ascii="Times New Roman" w:hAnsi="Times New Roman" w:cs="Times New Roman"/>
          <w:szCs w:val="24"/>
        </w:rPr>
        <w:t>Annual Meeting Preparation</w:t>
      </w:r>
    </w:p>
    <w:p w:rsidR="00CC5EFC" w:rsidRPr="00CC5EFC" w:rsidRDefault="00CC5EFC" w:rsidP="00CC5EFC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CC5EFC">
        <w:rPr>
          <w:rFonts w:ascii="Times New Roman" w:hAnsi="Times New Roman" w:cs="Times New Roman"/>
          <w:szCs w:val="24"/>
        </w:rPr>
        <w:t>The Board reviewed and assigned a person responsible to respond to questions for each warrant article in the new report in preparation for the meeting.</w:t>
      </w:r>
    </w:p>
    <w:p w:rsidR="00CC5EFC" w:rsidRPr="00CC5EFC" w:rsidRDefault="00CC5EFC" w:rsidP="003A4142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F104AB" w:rsidRPr="00CC5EFC" w:rsidRDefault="00F104AB" w:rsidP="003A4142">
      <w:pPr>
        <w:spacing w:after="0" w:line="240" w:lineRule="auto"/>
        <w:rPr>
          <w:rFonts w:ascii="Times New Roman" w:hAnsi="Times New Roman" w:cs="Times New Roman"/>
          <w:i/>
          <w:szCs w:val="24"/>
        </w:rPr>
      </w:pPr>
      <w:r w:rsidRPr="00CC5EFC">
        <w:rPr>
          <w:rFonts w:ascii="Times New Roman" w:hAnsi="Times New Roman" w:cs="Times New Roman"/>
          <w:i/>
          <w:szCs w:val="24"/>
        </w:rPr>
        <w:t>Comm. Bean exited the meeting at 1:30 p.m.</w:t>
      </w:r>
    </w:p>
    <w:p w:rsidR="00F104AB" w:rsidRPr="00CC5EFC" w:rsidRDefault="00F104AB" w:rsidP="003A4142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F104AB" w:rsidRPr="00CC5EFC" w:rsidRDefault="00F104AB" w:rsidP="00F104AB">
      <w:pPr>
        <w:pStyle w:val="ListParagraph"/>
        <w:numPr>
          <w:ilvl w:val="0"/>
          <w:numId w:val="16"/>
        </w:numPr>
        <w:spacing w:after="0" w:line="240" w:lineRule="auto"/>
        <w:ind w:left="0" w:firstLine="0"/>
        <w:rPr>
          <w:rFonts w:ascii="Times New Roman" w:hAnsi="Times New Roman" w:cs="Times New Roman"/>
          <w:szCs w:val="24"/>
        </w:rPr>
      </w:pPr>
      <w:r w:rsidRPr="00CC5EFC">
        <w:rPr>
          <w:rFonts w:ascii="Times New Roman" w:hAnsi="Times New Roman" w:cs="Times New Roman"/>
          <w:szCs w:val="24"/>
        </w:rPr>
        <w:t>Job Descriptions</w:t>
      </w:r>
    </w:p>
    <w:p w:rsidR="00294574" w:rsidRPr="00CC5EFC" w:rsidRDefault="00F104AB" w:rsidP="00F104AB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CC5EFC">
        <w:rPr>
          <w:rFonts w:ascii="Times New Roman" w:hAnsi="Times New Roman" w:cs="Times New Roman"/>
          <w:szCs w:val="24"/>
        </w:rPr>
        <w:t xml:space="preserve">Ms. Snow advised that there are some things in her job description that either needs to be amended or followed.  </w:t>
      </w:r>
      <w:r w:rsidR="006A33E2" w:rsidRPr="00CC5EFC">
        <w:rPr>
          <w:rFonts w:ascii="Times New Roman" w:hAnsi="Times New Roman" w:cs="Times New Roman"/>
          <w:szCs w:val="24"/>
        </w:rPr>
        <w:t>It was suggested to table this discussion</w:t>
      </w:r>
      <w:r w:rsidRPr="00CC5EFC">
        <w:rPr>
          <w:rFonts w:ascii="Times New Roman" w:hAnsi="Times New Roman" w:cs="Times New Roman"/>
          <w:szCs w:val="24"/>
        </w:rPr>
        <w:t xml:space="preserve"> until </w:t>
      </w:r>
      <w:r w:rsidR="00CC5EFC" w:rsidRPr="00CC5EFC">
        <w:rPr>
          <w:rFonts w:ascii="Times New Roman" w:hAnsi="Times New Roman" w:cs="Times New Roman"/>
          <w:szCs w:val="24"/>
        </w:rPr>
        <w:t xml:space="preserve">the </w:t>
      </w:r>
      <w:r w:rsidRPr="00CC5EFC">
        <w:rPr>
          <w:rFonts w:ascii="Times New Roman" w:hAnsi="Times New Roman" w:cs="Times New Roman"/>
          <w:szCs w:val="24"/>
        </w:rPr>
        <w:t>next meeting</w:t>
      </w:r>
      <w:r w:rsidR="006A33E2" w:rsidRPr="00CC5EFC">
        <w:rPr>
          <w:rFonts w:ascii="Times New Roman" w:hAnsi="Times New Roman" w:cs="Times New Roman"/>
          <w:szCs w:val="24"/>
        </w:rPr>
        <w:t>. Further discussion followed.</w:t>
      </w:r>
    </w:p>
    <w:p w:rsidR="00CC5EFC" w:rsidRPr="00CC5EFC" w:rsidRDefault="00CC5EFC" w:rsidP="00186CE8">
      <w:pPr>
        <w:spacing w:after="0" w:line="240" w:lineRule="auto"/>
        <w:contextualSpacing/>
        <w:rPr>
          <w:rFonts w:ascii="Times New Roman" w:hAnsi="Times New Roman" w:cs="Times New Roman"/>
          <w:b/>
          <w:szCs w:val="24"/>
          <w:u w:val="single"/>
        </w:rPr>
      </w:pPr>
    </w:p>
    <w:p w:rsidR="000017FD" w:rsidRPr="00CC5EFC" w:rsidRDefault="000017FD" w:rsidP="00186CE8">
      <w:pPr>
        <w:spacing w:after="0" w:line="240" w:lineRule="auto"/>
        <w:contextualSpacing/>
        <w:rPr>
          <w:rFonts w:ascii="Times New Roman" w:hAnsi="Times New Roman" w:cs="Times New Roman"/>
          <w:b/>
          <w:szCs w:val="24"/>
          <w:u w:val="single"/>
        </w:rPr>
      </w:pPr>
      <w:r w:rsidRPr="00CC5EFC">
        <w:rPr>
          <w:rFonts w:ascii="Times New Roman" w:hAnsi="Times New Roman" w:cs="Times New Roman"/>
          <w:b/>
          <w:szCs w:val="24"/>
          <w:u w:val="single"/>
        </w:rPr>
        <w:t>Future Dates</w:t>
      </w:r>
    </w:p>
    <w:p w:rsidR="005F15CF" w:rsidRPr="00CC5EFC" w:rsidRDefault="005F15CF" w:rsidP="00EA00E9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CC5EFC">
        <w:rPr>
          <w:rFonts w:ascii="Times New Roman" w:hAnsi="Times New Roman" w:cs="Times New Roman"/>
          <w:szCs w:val="24"/>
        </w:rPr>
        <w:t>Next Commissioner’s meetin</w:t>
      </w:r>
      <w:r w:rsidR="00F57D73" w:rsidRPr="00CC5EFC">
        <w:rPr>
          <w:rFonts w:ascii="Times New Roman" w:hAnsi="Times New Roman" w:cs="Times New Roman"/>
          <w:szCs w:val="24"/>
        </w:rPr>
        <w:t xml:space="preserve">g will be on </w:t>
      </w:r>
      <w:r w:rsidR="005E459B" w:rsidRPr="00CC5EFC">
        <w:rPr>
          <w:rFonts w:ascii="Times New Roman" w:hAnsi="Times New Roman" w:cs="Times New Roman"/>
          <w:szCs w:val="24"/>
        </w:rPr>
        <w:t>Frid</w:t>
      </w:r>
      <w:r w:rsidR="00F57D73" w:rsidRPr="00CC5EFC">
        <w:rPr>
          <w:rFonts w:ascii="Times New Roman" w:hAnsi="Times New Roman" w:cs="Times New Roman"/>
          <w:szCs w:val="24"/>
        </w:rPr>
        <w:t>ay</w:t>
      </w:r>
      <w:r w:rsidR="00B323FB" w:rsidRPr="00CC5EFC">
        <w:rPr>
          <w:rFonts w:ascii="Times New Roman" w:hAnsi="Times New Roman" w:cs="Times New Roman"/>
          <w:szCs w:val="24"/>
        </w:rPr>
        <w:t xml:space="preserve">, </w:t>
      </w:r>
      <w:r w:rsidR="0094210B" w:rsidRPr="00CC5EFC">
        <w:rPr>
          <w:rFonts w:ascii="Times New Roman" w:hAnsi="Times New Roman" w:cs="Times New Roman"/>
          <w:szCs w:val="24"/>
        </w:rPr>
        <w:t xml:space="preserve">March </w:t>
      </w:r>
      <w:r w:rsidR="00294574" w:rsidRPr="00CC5EFC">
        <w:rPr>
          <w:rFonts w:ascii="Times New Roman" w:hAnsi="Times New Roman" w:cs="Times New Roman"/>
          <w:szCs w:val="24"/>
        </w:rPr>
        <w:t>21</w:t>
      </w:r>
      <w:r w:rsidRPr="00CC5EFC">
        <w:rPr>
          <w:rFonts w:ascii="Times New Roman" w:hAnsi="Times New Roman" w:cs="Times New Roman"/>
          <w:szCs w:val="24"/>
        </w:rPr>
        <w:t>, 2014</w:t>
      </w:r>
      <w:r w:rsidR="000353DB" w:rsidRPr="00CC5EFC">
        <w:rPr>
          <w:rFonts w:ascii="Times New Roman" w:hAnsi="Times New Roman" w:cs="Times New Roman"/>
          <w:szCs w:val="24"/>
        </w:rPr>
        <w:t xml:space="preserve"> at 12:30</w:t>
      </w:r>
      <w:r w:rsidR="006A33E2" w:rsidRPr="00CC5EFC">
        <w:rPr>
          <w:rFonts w:ascii="Times New Roman" w:hAnsi="Times New Roman" w:cs="Times New Roman"/>
          <w:szCs w:val="24"/>
        </w:rPr>
        <w:t xml:space="preserve"> </w:t>
      </w:r>
      <w:r w:rsidR="000353DB" w:rsidRPr="00CC5EFC">
        <w:rPr>
          <w:rFonts w:ascii="Times New Roman" w:hAnsi="Times New Roman" w:cs="Times New Roman"/>
          <w:szCs w:val="24"/>
        </w:rPr>
        <w:t>p</w:t>
      </w:r>
      <w:r w:rsidR="006A33E2" w:rsidRPr="00CC5EFC">
        <w:rPr>
          <w:rFonts w:ascii="Times New Roman" w:hAnsi="Times New Roman" w:cs="Times New Roman"/>
          <w:szCs w:val="24"/>
        </w:rPr>
        <w:t>.</w:t>
      </w:r>
      <w:r w:rsidR="000353DB" w:rsidRPr="00CC5EFC">
        <w:rPr>
          <w:rFonts w:ascii="Times New Roman" w:hAnsi="Times New Roman" w:cs="Times New Roman"/>
          <w:szCs w:val="24"/>
        </w:rPr>
        <w:t>m</w:t>
      </w:r>
      <w:r w:rsidR="006A33E2" w:rsidRPr="00CC5EFC">
        <w:rPr>
          <w:rFonts w:ascii="Times New Roman" w:hAnsi="Times New Roman" w:cs="Times New Roman"/>
          <w:szCs w:val="24"/>
        </w:rPr>
        <w:t>.</w:t>
      </w:r>
    </w:p>
    <w:p w:rsidR="00B323FB" w:rsidRPr="00CC5EFC" w:rsidRDefault="00B323FB" w:rsidP="00F57D73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CC5EFC">
        <w:rPr>
          <w:rFonts w:ascii="Times New Roman" w:hAnsi="Times New Roman" w:cs="Times New Roman"/>
          <w:szCs w:val="24"/>
        </w:rPr>
        <w:t>March 11, 2014 at 7:00 p.m. / Annual Meeting</w:t>
      </w:r>
    </w:p>
    <w:p w:rsidR="00186CE8" w:rsidRPr="00CC5EFC" w:rsidRDefault="00952F5E" w:rsidP="00F57D73">
      <w:pPr>
        <w:tabs>
          <w:tab w:val="left" w:pos="1657"/>
        </w:tabs>
        <w:spacing w:after="0" w:line="240" w:lineRule="auto"/>
        <w:contextualSpacing/>
        <w:rPr>
          <w:rFonts w:ascii="Times New Roman" w:hAnsi="Times New Roman" w:cs="Times New Roman"/>
          <w:szCs w:val="24"/>
        </w:rPr>
      </w:pPr>
      <w:r w:rsidRPr="00CC5EFC">
        <w:rPr>
          <w:rFonts w:ascii="Times New Roman" w:hAnsi="Times New Roman" w:cs="Times New Roman"/>
          <w:szCs w:val="24"/>
        </w:rPr>
        <w:tab/>
      </w:r>
    </w:p>
    <w:p w:rsidR="00725B10" w:rsidRPr="00CC5EFC" w:rsidRDefault="00C95F7C" w:rsidP="00186CE8">
      <w:pPr>
        <w:spacing w:after="0" w:line="240" w:lineRule="auto"/>
        <w:contextualSpacing/>
        <w:rPr>
          <w:rFonts w:ascii="Times New Roman" w:hAnsi="Times New Roman" w:cs="Times New Roman"/>
          <w:b/>
          <w:i/>
          <w:szCs w:val="24"/>
        </w:rPr>
      </w:pPr>
      <w:r w:rsidRPr="00CC5EFC">
        <w:rPr>
          <w:rFonts w:ascii="Times New Roman" w:hAnsi="Times New Roman" w:cs="Times New Roman"/>
          <w:b/>
          <w:i/>
          <w:szCs w:val="24"/>
        </w:rPr>
        <w:t xml:space="preserve">Motion to adjourn at </w:t>
      </w:r>
      <w:r w:rsidR="00D40FD6" w:rsidRPr="00CC5EFC">
        <w:rPr>
          <w:rFonts w:ascii="Times New Roman" w:hAnsi="Times New Roman" w:cs="Times New Roman"/>
          <w:b/>
          <w:i/>
          <w:szCs w:val="24"/>
        </w:rPr>
        <w:t>1:44</w:t>
      </w:r>
      <w:r w:rsidR="00EF4137" w:rsidRPr="00CC5EFC">
        <w:rPr>
          <w:rFonts w:ascii="Times New Roman" w:hAnsi="Times New Roman" w:cs="Times New Roman"/>
          <w:b/>
          <w:i/>
          <w:szCs w:val="24"/>
        </w:rPr>
        <w:t xml:space="preserve"> p.m.</w:t>
      </w:r>
      <w:r w:rsidR="00A83139" w:rsidRPr="00CC5EFC">
        <w:rPr>
          <w:rFonts w:ascii="Times New Roman" w:hAnsi="Times New Roman" w:cs="Times New Roman"/>
          <w:b/>
          <w:i/>
          <w:szCs w:val="24"/>
        </w:rPr>
        <w:t xml:space="preserve"> was made by Comm.</w:t>
      </w:r>
      <w:r w:rsidR="002F3A2B" w:rsidRPr="00CC5EFC">
        <w:rPr>
          <w:rFonts w:ascii="Times New Roman" w:hAnsi="Times New Roman" w:cs="Times New Roman"/>
          <w:b/>
          <w:i/>
          <w:szCs w:val="24"/>
        </w:rPr>
        <w:t xml:space="preserve"> </w:t>
      </w:r>
      <w:r w:rsidR="00D40FD6" w:rsidRPr="00CC5EFC">
        <w:rPr>
          <w:rFonts w:ascii="Times New Roman" w:hAnsi="Times New Roman" w:cs="Times New Roman"/>
          <w:b/>
          <w:i/>
          <w:szCs w:val="24"/>
        </w:rPr>
        <w:t>Q</w:t>
      </w:r>
      <w:r w:rsidR="006A33E2" w:rsidRPr="00CC5EFC">
        <w:rPr>
          <w:rFonts w:ascii="Times New Roman" w:hAnsi="Times New Roman" w:cs="Times New Roman"/>
          <w:b/>
          <w:i/>
          <w:szCs w:val="24"/>
        </w:rPr>
        <w:t>uirk</w:t>
      </w:r>
      <w:r w:rsidR="00A83139" w:rsidRPr="00CC5EFC">
        <w:rPr>
          <w:rFonts w:ascii="Times New Roman" w:hAnsi="Times New Roman" w:cs="Times New Roman"/>
          <w:b/>
          <w:i/>
          <w:szCs w:val="24"/>
        </w:rPr>
        <w:t xml:space="preserve">; </w:t>
      </w:r>
      <w:r w:rsidR="006A33E2" w:rsidRPr="00CC5EFC">
        <w:rPr>
          <w:rFonts w:ascii="Times New Roman" w:hAnsi="Times New Roman" w:cs="Times New Roman"/>
          <w:b/>
          <w:i/>
          <w:szCs w:val="24"/>
        </w:rPr>
        <w:t xml:space="preserve">motion was </w:t>
      </w:r>
      <w:r w:rsidR="00A83139" w:rsidRPr="00CC5EFC">
        <w:rPr>
          <w:rFonts w:ascii="Times New Roman" w:hAnsi="Times New Roman" w:cs="Times New Roman"/>
          <w:b/>
          <w:i/>
          <w:szCs w:val="24"/>
        </w:rPr>
        <w:t>seconded by Comm.</w:t>
      </w:r>
      <w:r w:rsidR="002F3A2B" w:rsidRPr="00CC5EFC">
        <w:rPr>
          <w:rFonts w:ascii="Times New Roman" w:hAnsi="Times New Roman" w:cs="Times New Roman"/>
          <w:b/>
          <w:i/>
          <w:szCs w:val="24"/>
        </w:rPr>
        <w:t xml:space="preserve"> </w:t>
      </w:r>
      <w:r w:rsidR="00F003EB" w:rsidRPr="00CC5EFC">
        <w:rPr>
          <w:rFonts w:ascii="Times New Roman" w:hAnsi="Times New Roman" w:cs="Times New Roman"/>
          <w:b/>
          <w:i/>
          <w:szCs w:val="24"/>
        </w:rPr>
        <w:t xml:space="preserve"> </w:t>
      </w:r>
      <w:r w:rsidR="002F3A2B" w:rsidRPr="00CC5EFC">
        <w:rPr>
          <w:rFonts w:ascii="Times New Roman" w:hAnsi="Times New Roman" w:cs="Times New Roman"/>
          <w:b/>
          <w:i/>
          <w:szCs w:val="24"/>
        </w:rPr>
        <w:t xml:space="preserve"> </w:t>
      </w:r>
      <w:r w:rsidR="00D40FD6" w:rsidRPr="00CC5EFC">
        <w:rPr>
          <w:rFonts w:ascii="Times New Roman" w:hAnsi="Times New Roman" w:cs="Times New Roman"/>
          <w:b/>
          <w:i/>
          <w:szCs w:val="24"/>
        </w:rPr>
        <w:t>B</w:t>
      </w:r>
      <w:r w:rsidR="006A33E2" w:rsidRPr="00CC5EFC">
        <w:rPr>
          <w:rFonts w:ascii="Times New Roman" w:hAnsi="Times New Roman" w:cs="Times New Roman"/>
          <w:b/>
          <w:i/>
          <w:szCs w:val="24"/>
        </w:rPr>
        <w:t>uco</w:t>
      </w:r>
      <w:r w:rsidR="00A83139" w:rsidRPr="00CC5EFC">
        <w:rPr>
          <w:rFonts w:ascii="Times New Roman" w:hAnsi="Times New Roman" w:cs="Times New Roman"/>
          <w:b/>
          <w:i/>
          <w:szCs w:val="24"/>
        </w:rPr>
        <w:t xml:space="preserve"> </w:t>
      </w:r>
      <w:r w:rsidR="006A33E2" w:rsidRPr="00CC5EFC">
        <w:rPr>
          <w:rFonts w:ascii="Times New Roman" w:hAnsi="Times New Roman" w:cs="Times New Roman"/>
          <w:b/>
          <w:i/>
          <w:szCs w:val="24"/>
        </w:rPr>
        <w:t>and passed</w:t>
      </w:r>
      <w:r w:rsidR="00A16289" w:rsidRPr="00CC5EFC">
        <w:rPr>
          <w:rFonts w:ascii="Times New Roman" w:hAnsi="Times New Roman" w:cs="Times New Roman"/>
          <w:b/>
          <w:i/>
          <w:szCs w:val="24"/>
        </w:rPr>
        <w:t xml:space="preserve"> unanimously</w:t>
      </w:r>
      <w:r w:rsidR="005F15CF" w:rsidRPr="00CC5EFC">
        <w:rPr>
          <w:rFonts w:ascii="Times New Roman" w:hAnsi="Times New Roman" w:cs="Times New Roman"/>
          <w:b/>
          <w:i/>
          <w:szCs w:val="24"/>
        </w:rPr>
        <w:t>.</w:t>
      </w:r>
    </w:p>
    <w:p w:rsidR="00BB5548" w:rsidRPr="00CC5EFC" w:rsidRDefault="00BB5548" w:rsidP="00186CE8">
      <w:pPr>
        <w:spacing w:line="240" w:lineRule="auto"/>
        <w:contextualSpacing/>
        <w:rPr>
          <w:rFonts w:ascii="Times New Roman" w:hAnsi="Times New Roman" w:cs="Times New Roman"/>
          <w:szCs w:val="24"/>
        </w:rPr>
      </w:pPr>
    </w:p>
    <w:p w:rsidR="006A33E2" w:rsidRPr="00CC5EFC" w:rsidRDefault="006A33E2" w:rsidP="00186CE8">
      <w:pPr>
        <w:spacing w:line="240" w:lineRule="auto"/>
        <w:contextualSpacing/>
        <w:rPr>
          <w:rFonts w:ascii="Times New Roman" w:hAnsi="Times New Roman" w:cs="Times New Roman"/>
          <w:szCs w:val="24"/>
        </w:rPr>
      </w:pPr>
    </w:p>
    <w:p w:rsidR="000017FD" w:rsidRPr="00CC5EFC" w:rsidRDefault="0095359C" w:rsidP="00186CE8">
      <w:pPr>
        <w:spacing w:line="240" w:lineRule="auto"/>
        <w:contextualSpacing/>
        <w:rPr>
          <w:rFonts w:ascii="Times New Roman" w:hAnsi="Times New Roman" w:cs="Times New Roman"/>
          <w:szCs w:val="24"/>
        </w:rPr>
      </w:pPr>
      <w:r w:rsidRPr="00CC5EFC">
        <w:rPr>
          <w:rFonts w:ascii="Times New Roman" w:hAnsi="Times New Roman" w:cs="Times New Roman"/>
          <w:szCs w:val="24"/>
        </w:rPr>
        <w:t>Respectfully Submitted,</w:t>
      </w:r>
    </w:p>
    <w:p w:rsidR="0095359C" w:rsidRPr="00CC5EFC" w:rsidRDefault="0095359C" w:rsidP="00186CE8">
      <w:pPr>
        <w:spacing w:after="0" w:line="240" w:lineRule="auto"/>
        <w:contextualSpacing/>
        <w:rPr>
          <w:rFonts w:ascii="Times New Roman" w:hAnsi="Times New Roman" w:cs="Times New Roman"/>
          <w:szCs w:val="24"/>
        </w:rPr>
      </w:pPr>
      <w:r w:rsidRPr="00CC5EFC">
        <w:rPr>
          <w:rFonts w:ascii="Times New Roman" w:hAnsi="Times New Roman" w:cs="Times New Roman"/>
          <w:szCs w:val="24"/>
        </w:rPr>
        <w:t>Paula Abraham</w:t>
      </w:r>
    </w:p>
    <w:p w:rsidR="0095359C" w:rsidRPr="00CC5EFC" w:rsidRDefault="0095359C" w:rsidP="00186CE8">
      <w:pPr>
        <w:spacing w:after="0" w:line="240" w:lineRule="auto"/>
        <w:contextualSpacing/>
        <w:rPr>
          <w:rFonts w:ascii="Times New Roman" w:hAnsi="Times New Roman" w:cs="Times New Roman"/>
          <w:szCs w:val="24"/>
        </w:rPr>
      </w:pPr>
      <w:r w:rsidRPr="00CC5EFC">
        <w:rPr>
          <w:rFonts w:ascii="Times New Roman" w:hAnsi="Times New Roman" w:cs="Times New Roman"/>
          <w:szCs w:val="24"/>
        </w:rPr>
        <w:t xml:space="preserve">Office </w:t>
      </w:r>
      <w:r w:rsidR="000761A2" w:rsidRPr="00CC5EFC">
        <w:rPr>
          <w:rFonts w:ascii="Times New Roman" w:hAnsi="Times New Roman" w:cs="Times New Roman"/>
          <w:szCs w:val="24"/>
        </w:rPr>
        <w:t>Receptionist</w:t>
      </w:r>
    </w:p>
    <w:sectPr w:rsidR="0095359C" w:rsidRPr="00CC5EFC" w:rsidSect="00CC5EF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08" w:right="1008" w:bottom="1008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0CB1" w:rsidRDefault="00520CB1" w:rsidP="00660EAF">
      <w:pPr>
        <w:spacing w:after="0" w:line="240" w:lineRule="auto"/>
      </w:pPr>
      <w:r>
        <w:separator/>
      </w:r>
    </w:p>
  </w:endnote>
  <w:endnote w:type="continuationSeparator" w:id="0">
    <w:p w:rsidR="00520CB1" w:rsidRDefault="00520CB1" w:rsidP="00660E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CF7" w:rsidRDefault="00CE1CF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3F1A" w:rsidRDefault="000E3F1A">
    <w:pPr>
      <w:pStyle w:val="Footer"/>
      <w:pBdr>
        <w:top w:val="single" w:sz="4" w:space="1" w:color="D9D9D9" w:themeColor="background1" w:themeShade="D9"/>
      </w:pBdr>
      <w:jc w:val="right"/>
    </w:pPr>
    <w:r>
      <w:t>CVFD Commissioners Meeting</w:t>
    </w:r>
  </w:p>
  <w:p w:rsidR="000E3F1A" w:rsidRDefault="006A33E2">
    <w:pPr>
      <w:pStyle w:val="Footer"/>
      <w:pBdr>
        <w:top w:val="single" w:sz="4" w:space="1" w:color="D9D9D9" w:themeColor="background1" w:themeShade="D9"/>
      </w:pBdr>
      <w:jc w:val="right"/>
    </w:pPr>
    <w:r>
      <w:t>March 7</w:t>
    </w:r>
    <w:r w:rsidR="000E3F1A">
      <w:t>, 2014</w:t>
    </w:r>
  </w:p>
  <w:p w:rsidR="000E3F1A" w:rsidRDefault="00520CB1">
    <w:pPr>
      <w:pStyle w:val="Footer"/>
      <w:pBdr>
        <w:top w:val="single" w:sz="4" w:space="1" w:color="D9D9D9" w:themeColor="background1" w:themeShade="D9"/>
      </w:pBdr>
      <w:jc w:val="right"/>
    </w:pPr>
    <w:sdt>
      <w:sdtPr>
        <w:id w:val="1911342523"/>
        <w:docPartObj>
          <w:docPartGallery w:val="Page Numbers (Bottom of Page)"/>
          <w:docPartUnique/>
        </w:docPartObj>
      </w:sdtPr>
      <w:sdtEndPr>
        <w:rPr>
          <w:color w:val="808080" w:themeColor="background1" w:themeShade="80"/>
          <w:spacing w:val="60"/>
        </w:rPr>
      </w:sdtEndPr>
      <w:sdtContent>
        <w:r w:rsidR="000E3F1A">
          <w:fldChar w:fldCharType="begin"/>
        </w:r>
        <w:r w:rsidR="000E3F1A">
          <w:instrText xml:space="preserve"> PAGE   \* MERGEFORMAT </w:instrText>
        </w:r>
        <w:r w:rsidR="000E3F1A">
          <w:fldChar w:fldCharType="separate"/>
        </w:r>
        <w:r w:rsidR="00CE1CF7">
          <w:rPr>
            <w:noProof/>
          </w:rPr>
          <w:t>2</w:t>
        </w:r>
        <w:r w:rsidR="000E3F1A">
          <w:rPr>
            <w:noProof/>
          </w:rPr>
          <w:fldChar w:fldCharType="end"/>
        </w:r>
        <w:r w:rsidR="000E3F1A">
          <w:t xml:space="preserve"> | </w:t>
        </w:r>
        <w:r w:rsidR="000E3F1A">
          <w:rPr>
            <w:color w:val="808080" w:themeColor="background1" w:themeShade="80"/>
            <w:spacing w:val="60"/>
          </w:rPr>
          <w:t>Page</w:t>
        </w:r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3F1A" w:rsidRDefault="000E3F1A" w:rsidP="000D02FB">
    <w:pPr>
      <w:pStyle w:val="Footer"/>
      <w:jc w:val="right"/>
    </w:pPr>
    <w:r>
      <w:t>CVFD Commissioner’s Meeting</w:t>
    </w:r>
  </w:p>
  <w:p w:rsidR="000E3F1A" w:rsidRDefault="000E3F1A" w:rsidP="000D02FB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E1CF7" w:rsidRPr="00CE1CF7">
      <w:rPr>
        <w:b/>
        <w:bCs/>
        <w:noProof/>
      </w:rPr>
      <w:t>1</w:t>
    </w:r>
    <w:r>
      <w:rPr>
        <w:b/>
        <w:bCs/>
        <w:noProof/>
      </w:rPr>
      <w:fldChar w:fldCharType="end"/>
    </w:r>
    <w:r>
      <w:rPr>
        <w:b/>
        <w:bCs/>
      </w:rPr>
      <w:t xml:space="preserve"> </w:t>
    </w:r>
    <w:r>
      <w:t>|</w:t>
    </w:r>
    <w:r>
      <w:rPr>
        <w:b/>
        <w:bCs/>
      </w:rPr>
      <w:t xml:space="preserve"> </w:t>
    </w:r>
    <w:r>
      <w:rPr>
        <w:color w:val="808080" w:themeColor="background1" w:themeShade="80"/>
        <w:spacing w:val="60"/>
      </w:rPr>
      <w:t>Page</w:t>
    </w:r>
  </w:p>
  <w:p w:rsidR="000E3F1A" w:rsidRDefault="000E3F1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0CB1" w:rsidRDefault="00520CB1" w:rsidP="00660EAF">
      <w:pPr>
        <w:spacing w:after="0" w:line="240" w:lineRule="auto"/>
      </w:pPr>
      <w:r>
        <w:separator/>
      </w:r>
    </w:p>
  </w:footnote>
  <w:footnote w:type="continuationSeparator" w:id="0">
    <w:p w:rsidR="00520CB1" w:rsidRDefault="00520CB1" w:rsidP="00660E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3F1A" w:rsidRDefault="00520CB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CF7" w:rsidRDefault="00CE1CF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3F1A" w:rsidRDefault="000E3F1A" w:rsidP="005F15CF">
    <w:pPr>
      <w:pStyle w:val="Header"/>
      <w:jc w:val="right"/>
    </w:pPr>
    <w:r>
      <w:t xml:space="preserve">Date Approved: </w:t>
    </w:r>
    <w:r w:rsidR="00CE1CF7">
      <w:t xml:space="preserve"> </w:t>
    </w:r>
    <w:bookmarkStart w:id="0" w:name="_GoBack"/>
    <w:bookmarkEnd w:id="0"/>
    <w:r w:rsidR="00CE1CF7">
      <w:t>3/21/14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96D1B"/>
    <w:multiLevelType w:val="hybridMultilevel"/>
    <w:tmpl w:val="EDBE2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710E6B"/>
    <w:multiLevelType w:val="hybridMultilevel"/>
    <w:tmpl w:val="CA20D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882759"/>
    <w:multiLevelType w:val="hybridMultilevel"/>
    <w:tmpl w:val="672A3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710965"/>
    <w:multiLevelType w:val="hybridMultilevel"/>
    <w:tmpl w:val="6E4AAD5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C36880"/>
    <w:multiLevelType w:val="hybridMultilevel"/>
    <w:tmpl w:val="0AEAF62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92D5C6E"/>
    <w:multiLevelType w:val="hybridMultilevel"/>
    <w:tmpl w:val="0EB8F0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4B5CEC"/>
    <w:multiLevelType w:val="hybridMultilevel"/>
    <w:tmpl w:val="61E4F44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B97362"/>
    <w:multiLevelType w:val="hybridMultilevel"/>
    <w:tmpl w:val="0AEAF62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549463D"/>
    <w:multiLevelType w:val="hybridMultilevel"/>
    <w:tmpl w:val="0B6464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631411"/>
    <w:multiLevelType w:val="hybridMultilevel"/>
    <w:tmpl w:val="EEDAE3D2"/>
    <w:lvl w:ilvl="0" w:tplc="2334CA1A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B67A94"/>
    <w:multiLevelType w:val="hybridMultilevel"/>
    <w:tmpl w:val="B2306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BB1086"/>
    <w:multiLevelType w:val="hybridMultilevel"/>
    <w:tmpl w:val="EDF440FA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943248B"/>
    <w:multiLevelType w:val="hybridMultilevel"/>
    <w:tmpl w:val="382A36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8852AC"/>
    <w:multiLevelType w:val="hybridMultilevel"/>
    <w:tmpl w:val="BB1A76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44573A8"/>
    <w:multiLevelType w:val="hybridMultilevel"/>
    <w:tmpl w:val="00C6E6A4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D15089E"/>
    <w:multiLevelType w:val="hybridMultilevel"/>
    <w:tmpl w:val="85CECD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8871AF9"/>
    <w:multiLevelType w:val="hybridMultilevel"/>
    <w:tmpl w:val="ED9AC87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CA80B09"/>
    <w:multiLevelType w:val="hybridMultilevel"/>
    <w:tmpl w:val="124643A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2"/>
  </w:num>
  <w:num w:numId="4">
    <w:abstractNumId w:val="4"/>
  </w:num>
  <w:num w:numId="5">
    <w:abstractNumId w:val="11"/>
  </w:num>
  <w:num w:numId="6">
    <w:abstractNumId w:val="1"/>
  </w:num>
  <w:num w:numId="7">
    <w:abstractNumId w:val="2"/>
  </w:num>
  <w:num w:numId="8">
    <w:abstractNumId w:val="9"/>
  </w:num>
  <w:num w:numId="9">
    <w:abstractNumId w:val="14"/>
  </w:num>
  <w:num w:numId="10">
    <w:abstractNumId w:val="16"/>
  </w:num>
  <w:num w:numId="11">
    <w:abstractNumId w:val="10"/>
  </w:num>
  <w:num w:numId="12">
    <w:abstractNumId w:val="3"/>
  </w:num>
  <w:num w:numId="13">
    <w:abstractNumId w:val="17"/>
  </w:num>
  <w:num w:numId="14">
    <w:abstractNumId w:val="7"/>
  </w:num>
  <w:num w:numId="15">
    <w:abstractNumId w:val="0"/>
  </w:num>
  <w:num w:numId="16">
    <w:abstractNumId w:val="5"/>
  </w:num>
  <w:num w:numId="17">
    <w:abstractNumId w:val="13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43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AD7"/>
    <w:rsid w:val="000017FD"/>
    <w:rsid w:val="00003ED1"/>
    <w:rsid w:val="000353DB"/>
    <w:rsid w:val="00040F78"/>
    <w:rsid w:val="00041C98"/>
    <w:rsid w:val="00044843"/>
    <w:rsid w:val="00060A32"/>
    <w:rsid w:val="00072332"/>
    <w:rsid w:val="00072D0B"/>
    <w:rsid w:val="000761A2"/>
    <w:rsid w:val="000A3A18"/>
    <w:rsid w:val="000A441A"/>
    <w:rsid w:val="000B5F77"/>
    <w:rsid w:val="000B6217"/>
    <w:rsid w:val="000D02FB"/>
    <w:rsid w:val="000E19B4"/>
    <w:rsid w:val="000E2A45"/>
    <w:rsid w:val="000E3F1A"/>
    <w:rsid w:val="0012297D"/>
    <w:rsid w:val="0014662A"/>
    <w:rsid w:val="001519B1"/>
    <w:rsid w:val="001621EE"/>
    <w:rsid w:val="0017189F"/>
    <w:rsid w:val="00181E4E"/>
    <w:rsid w:val="00186CE8"/>
    <w:rsid w:val="00187B7F"/>
    <w:rsid w:val="001B27BA"/>
    <w:rsid w:val="00200278"/>
    <w:rsid w:val="00202E5C"/>
    <w:rsid w:val="00211E87"/>
    <w:rsid w:val="00250AD7"/>
    <w:rsid w:val="002625AE"/>
    <w:rsid w:val="00266561"/>
    <w:rsid w:val="002747B9"/>
    <w:rsid w:val="00275A67"/>
    <w:rsid w:val="002838FD"/>
    <w:rsid w:val="00283E49"/>
    <w:rsid w:val="00294574"/>
    <w:rsid w:val="00295BFA"/>
    <w:rsid w:val="002A1A3D"/>
    <w:rsid w:val="002A248B"/>
    <w:rsid w:val="002A2A89"/>
    <w:rsid w:val="002A3302"/>
    <w:rsid w:val="002D4AAB"/>
    <w:rsid w:val="002E2E0D"/>
    <w:rsid w:val="002F3513"/>
    <w:rsid w:val="002F3A2B"/>
    <w:rsid w:val="00316CA6"/>
    <w:rsid w:val="00335F5E"/>
    <w:rsid w:val="00340E14"/>
    <w:rsid w:val="003413E6"/>
    <w:rsid w:val="0034590A"/>
    <w:rsid w:val="00354827"/>
    <w:rsid w:val="00354AD3"/>
    <w:rsid w:val="00356E5A"/>
    <w:rsid w:val="00365938"/>
    <w:rsid w:val="003669B3"/>
    <w:rsid w:val="00375A77"/>
    <w:rsid w:val="003A4142"/>
    <w:rsid w:val="003A571C"/>
    <w:rsid w:val="003B750C"/>
    <w:rsid w:val="003C014E"/>
    <w:rsid w:val="003E5FE1"/>
    <w:rsid w:val="003E6954"/>
    <w:rsid w:val="003F2247"/>
    <w:rsid w:val="0041388A"/>
    <w:rsid w:val="004162A3"/>
    <w:rsid w:val="00423705"/>
    <w:rsid w:val="00435E42"/>
    <w:rsid w:val="00435E55"/>
    <w:rsid w:val="004618C2"/>
    <w:rsid w:val="004632E3"/>
    <w:rsid w:val="00470D58"/>
    <w:rsid w:val="00480A1B"/>
    <w:rsid w:val="00490487"/>
    <w:rsid w:val="004B220D"/>
    <w:rsid w:val="004E2F7A"/>
    <w:rsid w:val="004E5FA0"/>
    <w:rsid w:val="004F1E4E"/>
    <w:rsid w:val="004F64B0"/>
    <w:rsid w:val="00510B98"/>
    <w:rsid w:val="00520CB1"/>
    <w:rsid w:val="005243E1"/>
    <w:rsid w:val="0052471C"/>
    <w:rsid w:val="00525D8E"/>
    <w:rsid w:val="00534033"/>
    <w:rsid w:val="005355E4"/>
    <w:rsid w:val="00545794"/>
    <w:rsid w:val="00555E71"/>
    <w:rsid w:val="005576BB"/>
    <w:rsid w:val="005652D2"/>
    <w:rsid w:val="00574D0B"/>
    <w:rsid w:val="0057549F"/>
    <w:rsid w:val="00591FD1"/>
    <w:rsid w:val="00593EDA"/>
    <w:rsid w:val="005A4484"/>
    <w:rsid w:val="005C0911"/>
    <w:rsid w:val="005C3D82"/>
    <w:rsid w:val="005C538C"/>
    <w:rsid w:val="005C56A5"/>
    <w:rsid w:val="005C7506"/>
    <w:rsid w:val="005D64DE"/>
    <w:rsid w:val="005E1A91"/>
    <w:rsid w:val="005E459B"/>
    <w:rsid w:val="005E5266"/>
    <w:rsid w:val="005E7869"/>
    <w:rsid w:val="005F099F"/>
    <w:rsid w:val="005F15CF"/>
    <w:rsid w:val="005F72B4"/>
    <w:rsid w:val="00600F58"/>
    <w:rsid w:val="00603A5B"/>
    <w:rsid w:val="006122BB"/>
    <w:rsid w:val="00615482"/>
    <w:rsid w:val="0062670D"/>
    <w:rsid w:val="006427BB"/>
    <w:rsid w:val="00644453"/>
    <w:rsid w:val="00651943"/>
    <w:rsid w:val="00660EAF"/>
    <w:rsid w:val="00676322"/>
    <w:rsid w:val="0068022A"/>
    <w:rsid w:val="006A33E2"/>
    <w:rsid w:val="006A65FD"/>
    <w:rsid w:val="006B113A"/>
    <w:rsid w:val="006C17D5"/>
    <w:rsid w:val="006D2791"/>
    <w:rsid w:val="006E4675"/>
    <w:rsid w:val="006F0636"/>
    <w:rsid w:val="006F4C78"/>
    <w:rsid w:val="006F528F"/>
    <w:rsid w:val="00712E23"/>
    <w:rsid w:val="00715651"/>
    <w:rsid w:val="007171AA"/>
    <w:rsid w:val="00723F18"/>
    <w:rsid w:val="00725B10"/>
    <w:rsid w:val="007269BC"/>
    <w:rsid w:val="007337FE"/>
    <w:rsid w:val="0073471E"/>
    <w:rsid w:val="00754C23"/>
    <w:rsid w:val="00762961"/>
    <w:rsid w:val="00787C87"/>
    <w:rsid w:val="007924A3"/>
    <w:rsid w:val="00794035"/>
    <w:rsid w:val="007C2CDD"/>
    <w:rsid w:val="007C5472"/>
    <w:rsid w:val="007C6CDB"/>
    <w:rsid w:val="007D5B5D"/>
    <w:rsid w:val="007E389E"/>
    <w:rsid w:val="00800124"/>
    <w:rsid w:val="00804D8B"/>
    <w:rsid w:val="00815222"/>
    <w:rsid w:val="00821B3E"/>
    <w:rsid w:val="00830614"/>
    <w:rsid w:val="00840633"/>
    <w:rsid w:val="008453D8"/>
    <w:rsid w:val="008509EA"/>
    <w:rsid w:val="00863BA1"/>
    <w:rsid w:val="008643CA"/>
    <w:rsid w:val="00880643"/>
    <w:rsid w:val="008912BF"/>
    <w:rsid w:val="00895054"/>
    <w:rsid w:val="008B04FB"/>
    <w:rsid w:val="008C4053"/>
    <w:rsid w:val="008C4ADC"/>
    <w:rsid w:val="008C4CFB"/>
    <w:rsid w:val="008D2448"/>
    <w:rsid w:val="008E32BF"/>
    <w:rsid w:val="008F356E"/>
    <w:rsid w:val="00907B16"/>
    <w:rsid w:val="00917F13"/>
    <w:rsid w:val="00920052"/>
    <w:rsid w:val="00920B77"/>
    <w:rsid w:val="0094210B"/>
    <w:rsid w:val="00943739"/>
    <w:rsid w:val="00943CAC"/>
    <w:rsid w:val="00952F5E"/>
    <w:rsid w:val="0095359C"/>
    <w:rsid w:val="00957206"/>
    <w:rsid w:val="009621F3"/>
    <w:rsid w:val="009644A4"/>
    <w:rsid w:val="00974197"/>
    <w:rsid w:val="009A378F"/>
    <w:rsid w:val="009C3A1D"/>
    <w:rsid w:val="009D1DD0"/>
    <w:rsid w:val="009F2340"/>
    <w:rsid w:val="009F5F7A"/>
    <w:rsid w:val="00A02294"/>
    <w:rsid w:val="00A040F4"/>
    <w:rsid w:val="00A16289"/>
    <w:rsid w:val="00A17D3A"/>
    <w:rsid w:val="00A22DA4"/>
    <w:rsid w:val="00A3307D"/>
    <w:rsid w:val="00A3425F"/>
    <w:rsid w:val="00A34382"/>
    <w:rsid w:val="00A54C5B"/>
    <w:rsid w:val="00A54DF9"/>
    <w:rsid w:val="00A668AF"/>
    <w:rsid w:val="00A742D6"/>
    <w:rsid w:val="00A83139"/>
    <w:rsid w:val="00A97A50"/>
    <w:rsid w:val="00AB0B05"/>
    <w:rsid w:val="00AB4666"/>
    <w:rsid w:val="00AD2433"/>
    <w:rsid w:val="00AD33F7"/>
    <w:rsid w:val="00AF5417"/>
    <w:rsid w:val="00B05C7D"/>
    <w:rsid w:val="00B20F00"/>
    <w:rsid w:val="00B236A7"/>
    <w:rsid w:val="00B323FB"/>
    <w:rsid w:val="00B4473B"/>
    <w:rsid w:val="00B77697"/>
    <w:rsid w:val="00B819A4"/>
    <w:rsid w:val="00BB2213"/>
    <w:rsid w:val="00BB5548"/>
    <w:rsid w:val="00BB7F03"/>
    <w:rsid w:val="00BC13D6"/>
    <w:rsid w:val="00BC5CCD"/>
    <w:rsid w:val="00BE6A49"/>
    <w:rsid w:val="00C064FB"/>
    <w:rsid w:val="00C20D40"/>
    <w:rsid w:val="00C27D93"/>
    <w:rsid w:val="00C43B03"/>
    <w:rsid w:val="00C56BD7"/>
    <w:rsid w:val="00C56EA0"/>
    <w:rsid w:val="00C70ED0"/>
    <w:rsid w:val="00C73DB1"/>
    <w:rsid w:val="00C76D5E"/>
    <w:rsid w:val="00C76E13"/>
    <w:rsid w:val="00C86D12"/>
    <w:rsid w:val="00C90411"/>
    <w:rsid w:val="00C953A6"/>
    <w:rsid w:val="00C95F7C"/>
    <w:rsid w:val="00CA3E52"/>
    <w:rsid w:val="00CB47FD"/>
    <w:rsid w:val="00CB4A94"/>
    <w:rsid w:val="00CB6D04"/>
    <w:rsid w:val="00CC4F76"/>
    <w:rsid w:val="00CC5EFC"/>
    <w:rsid w:val="00CD3B77"/>
    <w:rsid w:val="00CD4900"/>
    <w:rsid w:val="00CE1CF7"/>
    <w:rsid w:val="00D010CB"/>
    <w:rsid w:val="00D2238F"/>
    <w:rsid w:val="00D23603"/>
    <w:rsid w:val="00D34626"/>
    <w:rsid w:val="00D34873"/>
    <w:rsid w:val="00D40FD6"/>
    <w:rsid w:val="00D470B9"/>
    <w:rsid w:val="00D47AF6"/>
    <w:rsid w:val="00D502FF"/>
    <w:rsid w:val="00D55671"/>
    <w:rsid w:val="00D72BAD"/>
    <w:rsid w:val="00DB3817"/>
    <w:rsid w:val="00DD1686"/>
    <w:rsid w:val="00DD1AE1"/>
    <w:rsid w:val="00DE4690"/>
    <w:rsid w:val="00DE70EF"/>
    <w:rsid w:val="00E008C5"/>
    <w:rsid w:val="00E037B5"/>
    <w:rsid w:val="00E142CA"/>
    <w:rsid w:val="00E16F91"/>
    <w:rsid w:val="00E243F3"/>
    <w:rsid w:val="00E33BA0"/>
    <w:rsid w:val="00E4022C"/>
    <w:rsid w:val="00E4376F"/>
    <w:rsid w:val="00E45594"/>
    <w:rsid w:val="00E55109"/>
    <w:rsid w:val="00E56EF8"/>
    <w:rsid w:val="00E73B76"/>
    <w:rsid w:val="00E77B79"/>
    <w:rsid w:val="00E900F8"/>
    <w:rsid w:val="00E935AE"/>
    <w:rsid w:val="00EA00E9"/>
    <w:rsid w:val="00EA233F"/>
    <w:rsid w:val="00EA54B9"/>
    <w:rsid w:val="00EB6547"/>
    <w:rsid w:val="00EB7DAF"/>
    <w:rsid w:val="00EC1B3C"/>
    <w:rsid w:val="00EC55DB"/>
    <w:rsid w:val="00EE44B4"/>
    <w:rsid w:val="00EE4872"/>
    <w:rsid w:val="00EF24CB"/>
    <w:rsid w:val="00EF4137"/>
    <w:rsid w:val="00F003EB"/>
    <w:rsid w:val="00F07101"/>
    <w:rsid w:val="00F104AB"/>
    <w:rsid w:val="00F138EF"/>
    <w:rsid w:val="00F151EA"/>
    <w:rsid w:val="00F24550"/>
    <w:rsid w:val="00F341E8"/>
    <w:rsid w:val="00F41169"/>
    <w:rsid w:val="00F4199E"/>
    <w:rsid w:val="00F57D73"/>
    <w:rsid w:val="00F74148"/>
    <w:rsid w:val="00F86C24"/>
    <w:rsid w:val="00FB5680"/>
    <w:rsid w:val="00FB7F3D"/>
    <w:rsid w:val="00FD100F"/>
    <w:rsid w:val="00FE17C0"/>
    <w:rsid w:val="00FE2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A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3B0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60E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0EAF"/>
  </w:style>
  <w:style w:type="paragraph" w:styleId="Footer">
    <w:name w:val="footer"/>
    <w:basedOn w:val="Normal"/>
    <w:link w:val="FooterChar"/>
    <w:uiPriority w:val="99"/>
    <w:unhideWhenUsed/>
    <w:rsid w:val="00660E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0EAF"/>
  </w:style>
  <w:style w:type="paragraph" w:styleId="BalloonText">
    <w:name w:val="Balloon Text"/>
    <w:basedOn w:val="Normal"/>
    <w:link w:val="BalloonTextChar"/>
    <w:uiPriority w:val="99"/>
    <w:semiHidden/>
    <w:unhideWhenUsed/>
    <w:rsid w:val="00660E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E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A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3B0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60E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0EAF"/>
  </w:style>
  <w:style w:type="paragraph" w:styleId="Footer">
    <w:name w:val="footer"/>
    <w:basedOn w:val="Normal"/>
    <w:link w:val="FooterChar"/>
    <w:uiPriority w:val="99"/>
    <w:unhideWhenUsed/>
    <w:rsid w:val="00660E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0EAF"/>
  </w:style>
  <w:style w:type="paragraph" w:styleId="BalloonText">
    <w:name w:val="Balloon Text"/>
    <w:basedOn w:val="Normal"/>
    <w:link w:val="BalloonTextChar"/>
    <w:uiPriority w:val="99"/>
    <w:semiHidden/>
    <w:unhideWhenUsed/>
    <w:rsid w:val="00660E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E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446</TotalTime>
  <Pages>2</Pages>
  <Words>648</Words>
  <Characters>3697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CVFD</dc:creator>
  <cp:lastModifiedBy>admin</cp:lastModifiedBy>
  <cp:revision>12</cp:revision>
  <dcterms:created xsi:type="dcterms:W3CDTF">2014-03-07T13:15:00Z</dcterms:created>
  <dcterms:modified xsi:type="dcterms:W3CDTF">2018-02-22T18:21:00Z</dcterms:modified>
</cp:coreProperties>
</file>